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  <w:sz w:val="21"/>
        </w:rPr>
        <w:id w:val="-1258050950"/>
        <w:docPartObj>
          <w:docPartGallery w:val="Cover Pages"/>
          <w:docPartUnique/>
        </w:docPartObj>
      </w:sdtPr>
      <w:sdtEndPr>
        <w:rPr>
          <w:rFonts w:cs="B Titr"/>
          <w:b/>
          <w:bCs/>
          <w:color w:val="auto"/>
          <w:sz w:val="24"/>
          <w:szCs w:val="28"/>
          <w:rtl/>
          <w:lang w:bidi="fa-IR"/>
        </w:rPr>
      </w:sdtEndPr>
      <w:sdtContent>
        <w:p w14:paraId="527DB062" w14:textId="77777777" w:rsidR="002341E7" w:rsidRDefault="00CB0A09" w:rsidP="002F0197">
          <w:pPr>
            <w:pStyle w:val="NoSpacing"/>
            <w:jc w:val="center"/>
            <w:rPr>
              <w:color w:val="4F81BD" w:themeColor="accent1"/>
              <w:sz w:val="21"/>
              <w:rtl/>
            </w:rPr>
          </w:pPr>
          <w:r>
            <w:rPr>
              <w:b/>
              <w:bCs/>
              <w:noProof/>
              <w:sz w:val="96"/>
              <w:szCs w:val="96"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4F64574A" wp14:editId="577592B0">
                <wp:simplePos x="0" y="0"/>
                <wp:positionH relativeFrom="column">
                  <wp:posOffset>2840355</wp:posOffset>
                </wp:positionH>
                <wp:positionV relativeFrom="paragraph">
                  <wp:posOffset>49530</wp:posOffset>
                </wp:positionV>
                <wp:extent cx="930275" cy="857250"/>
                <wp:effectExtent l="0" t="0" r="0" b="0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b="264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E492D8" w14:textId="77777777" w:rsidR="003F500B" w:rsidRDefault="003F500B" w:rsidP="002F0197">
          <w:pPr>
            <w:pStyle w:val="NoSpacing"/>
            <w:jc w:val="center"/>
            <w:rPr>
              <w:rFonts w:ascii="IranNastaliq" w:hAnsi="IranNastaliq" w:cs="IranNastaliq"/>
              <w:sz w:val="52"/>
              <w:szCs w:val="56"/>
              <w:rtl/>
            </w:rPr>
          </w:pPr>
        </w:p>
        <w:p w14:paraId="6DE229E1" w14:textId="77777777" w:rsidR="00CB0A09" w:rsidRPr="00CB0A09" w:rsidRDefault="00CB0A09" w:rsidP="002F0197">
          <w:pPr>
            <w:pStyle w:val="NoSpacing"/>
            <w:jc w:val="center"/>
            <w:rPr>
              <w:rFonts w:ascii="IranNastaliq" w:hAnsi="IranNastaliq" w:cs="IranNastaliq"/>
              <w:sz w:val="10"/>
              <w:szCs w:val="12"/>
              <w:rtl/>
            </w:rPr>
          </w:pPr>
        </w:p>
        <w:p w14:paraId="186D8C89" w14:textId="77777777" w:rsidR="002341E7" w:rsidRPr="00CB0A09" w:rsidRDefault="002341E7" w:rsidP="002F0197">
          <w:pPr>
            <w:pStyle w:val="NoSpacing"/>
            <w:jc w:val="center"/>
            <w:rPr>
              <w:rFonts w:ascii="IranNastaliq" w:hAnsi="IranNastaliq" w:cs="IranNastaliq"/>
              <w:sz w:val="48"/>
              <w:szCs w:val="52"/>
              <w:rtl/>
            </w:rPr>
          </w:pPr>
          <w:r w:rsidRPr="00CB0A09">
            <w:rPr>
              <w:rFonts w:ascii="IranNastaliq" w:hAnsi="IranNastaliq" w:cs="IranNastaliq"/>
              <w:sz w:val="48"/>
              <w:szCs w:val="52"/>
              <w:rtl/>
            </w:rPr>
            <w:t xml:space="preserve">معاونت کاهش تقاضا و توسعه مشارکت‌های مردمی </w:t>
          </w:r>
        </w:p>
        <w:p w14:paraId="3DB5178C" w14:textId="77777777" w:rsidR="002341E7" w:rsidRDefault="002341E7" w:rsidP="002F0197">
          <w:pPr>
            <w:pStyle w:val="NoSpacing"/>
            <w:jc w:val="center"/>
            <w:rPr>
              <w:color w:val="4F81BD" w:themeColor="accent1"/>
              <w:sz w:val="21"/>
              <w:rtl/>
            </w:rPr>
          </w:pPr>
          <w:r w:rsidRPr="00CB0A09">
            <w:rPr>
              <w:rFonts w:ascii="IranNastaliq" w:hAnsi="IranNastaliq" w:cs="IranNastaliq"/>
              <w:sz w:val="48"/>
              <w:szCs w:val="52"/>
              <w:rtl/>
            </w:rPr>
            <w:t>اداره کل فرهنگی و پیشگیری</w:t>
          </w:r>
          <w:r w:rsidRPr="00CB0A09">
            <w:rPr>
              <w:rFonts w:hint="cs"/>
              <w:sz w:val="20"/>
              <w:szCs w:val="20"/>
              <w:rtl/>
            </w:rPr>
            <w:t xml:space="preserve"> </w:t>
          </w:r>
        </w:p>
        <w:p w14:paraId="67551D0A" w14:textId="77777777" w:rsidR="002341E7" w:rsidRDefault="002341E7" w:rsidP="002F0197">
          <w:pPr>
            <w:pStyle w:val="NoSpacing"/>
            <w:jc w:val="center"/>
            <w:rPr>
              <w:color w:val="4F81BD" w:themeColor="accent1"/>
              <w:sz w:val="21"/>
              <w:rtl/>
            </w:rPr>
          </w:pPr>
        </w:p>
        <w:p w14:paraId="4747F7E7" w14:textId="77777777" w:rsidR="002341E7" w:rsidRDefault="002341E7" w:rsidP="002F0197">
          <w:pPr>
            <w:pStyle w:val="NoSpacing"/>
            <w:jc w:val="center"/>
            <w:rPr>
              <w:color w:val="4F81BD" w:themeColor="accent1"/>
              <w:sz w:val="21"/>
              <w:rtl/>
            </w:rPr>
          </w:pPr>
        </w:p>
        <w:p w14:paraId="2EFE28A5" w14:textId="77777777" w:rsidR="003F500B" w:rsidRDefault="003F500B" w:rsidP="002F0197">
          <w:pPr>
            <w:pStyle w:val="NoSpacing"/>
            <w:jc w:val="center"/>
            <w:rPr>
              <w:color w:val="4F81BD" w:themeColor="accent1"/>
              <w:sz w:val="21"/>
              <w:rtl/>
            </w:rPr>
          </w:pPr>
        </w:p>
        <w:p w14:paraId="6769FF9B" w14:textId="77777777" w:rsidR="004B5EC6" w:rsidRDefault="004B5EC6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687FC9F4" w14:textId="77777777" w:rsidR="002F0197" w:rsidRDefault="002F019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09737E05" w14:textId="77777777" w:rsidR="001F7A8C" w:rsidRDefault="001F7A8C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2EB63A45" w14:textId="77777777" w:rsidR="00C25D0B" w:rsidRPr="002341E7" w:rsidRDefault="00C25D0B" w:rsidP="002F0197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bidi/>
            <w:jc w:val="center"/>
            <w:rPr>
              <w:rFonts w:asciiTheme="majorHAnsi" w:eastAsiaTheme="majorEastAsia" w:hAnsiTheme="majorHAnsi" w:cs="B Titr"/>
              <w:b/>
              <w:bCs/>
              <w:caps/>
              <w:sz w:val="60"/>
              <w:szCs w:val="60"/>
            </w:rPr>
          </w:pPr>
          <w:r w:rsidRPr="002341E7">
            <w:rPr>
              <w:rFonts w:asciiTheme="majorHAnsi" w:eastAsiaTheme="majorEastAsia" w:hAnsiTheme="majorHAnsi" w:cs="B Titr" w:hint="cs"/>
              <w:b/>
              <w:bCs/>
              <w:caps/>
              <w:sz w:val="60"/>
              <w:szCs w:val="60"/>
              <w:rtl/>
            </w:rPr>
            <w:t>دستورالعمل اجرایی یاریگران زندگی در روستا</w:t>
          </w:r>
        </w:p>
        <w:p w14:paraId="1FE6223D" w14:textId="77777777" w:rsidR="001F7A8C" w:rsidRDefault="001F7A8C" w:rsidP="002F0197">
          <w:pPr>
            <w:bidi/>
            <w:spacing w:after="0" w:line="240" w:lineRule="auto"/>
            <w:jc w:val="center"/>
            <w:rPr>
              <w:rFonts w:cs="B Mahsa"/>
              <w:sz w:val="22"/>
              <w:szCs w:val="24"/>
              <w:rtl/>
              <w:lang w:bidi="fa-IR"/>
            </w:rPr>
          </w:pPr>
        </w:p>
        <w:p w14:paraId="5ABC4856" w14:textId="77777777" w:rsidR="00671532" w:rsidRDefault="00671532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043004B4" w14:textId="77777777" w:rsidR="001F7A8C" w:rsidRDefault="001F7A8C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413131BA" w14:textId="77777777" w:rsidR="002F0197" w:rsidRDefault="002F019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174D793A" w14:textId="77777777" w:rsidR="002F0197" w:rsidRDefault="002F019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12305295" w14:textId="77777777" w:rsidR="002F0197" w:rsidRDefault="002F019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62DCCD8F" w14:textId="77777777" w:rsidR="002F0197" w:rsidRPr="002045D8" w:rsidRDefault="002F019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0"/>
              <w:rtl/>
              <w:lang w:bidi="fa-IR"/>
            </w:rPr>
          </w:pPr>
        </w:p>
        <w:p w14:paraId="4BC6BFF7" w14:textId="77777777" w:rsidR="002F0197" w:rsidRPr="005244FF" w:rsidRDefault="002F019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18"/>
              <w:szCs w:val="20"/>
              <w:rtl/>
              <w:lang w:bidi="fa-IR"/>
            </w:rPr>
          </w:pPr>
        </w:p>
        <w:p w14:paraId="22BF387B" w14:textId="77777777" w:rsidR="001F7A8C" w:rsidRDefault="001F7A8C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</w:p>
        <w:p w14:paraId="1CE680AE" w14:textId="77777777" w:rsidR="002341E7" w:rsidRDefault="002341E7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2"/>
              <w:szCs w:val="24"/>
              <w:rtl/>
              <w:lang w:bidi="fa-IR"/>
            </w:rPr>
          </w:pPr>
        </w:p>
        <w:p w14:paraId="51E35D50" w14:textId="77777777" w:rsidR="00CB0A09" w:rsidRPr="003F500B" w:rsidRDefault="00CB0A09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2"/>
              <w:szCs w:val="24"/>
              <w:rtl/>
              <w:lang w:bidi="fa-IR"/>
            </w:rPr>
          </w:pPr>
        </w:p>
        <w:p w14:paraId="1A7FB88E" w14:textId="77777777" w:rsidR="00CC16E6" w:rsidRDefault="005244FF" w:rsidP="002F0197">
          <w:pPr>
            <w:bidi/>
            <w:spacing w:after="0" w:line="240" w:lineRule="auto"/>
            <w:jc w:val="center"/>
            <w:rPr>
              <w:rFonts w:cs="B Titr"/>
              <w:b/>
              <w:bCs/>
              <w:sz w:val="24"/>
              <w:szCs w:val="28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8"/>
              <w:rtl/>
              <w:lang w:bidi="fa-IR"/>
            </w:rPr>
            <w:t xml:space="preserve">1402 </w:t>
          </w:r>
        </w:p>
      </w:sdtContent>
    </w:sdt>
    <w:p w14:paraId="30D7E80B" w14:textId="77777777" w:rsidR="00671532" w:rsidRDefault="00671532" w:rsidP="002F0197">
      <w:pPr>
        <w:spacing w:after="0" w:line="240" w:lineRule="auto"/>
        <w:rPr>
          <w:rFonts w:cs="B Titr"/>
          <w:b/>
          <w:bCs/>
          <w:sz w:val="22"/>
          <w:rtl/>
          <w:lang w:bidi="fa-IR"/>
        </w:rPr>
      </w:pPr>
      <w:r>
        <w:rPr>
          <w:rFonts w:cs="B Titr"/>
          <w:b/>
          <w:bCs/>
          <w:sz w:val="22"/>
          <w:rtl/>
          <w:lang w:bidi="fa-IR"/>
        </w:rPr>
        <w:br w:type="page"/>
      </w:r>
    </w:p>
    <w:p w14:paraId="65EDBA45" w14:textId="77777777" w:rsidR="00CC16E6" w:rsidRPr="00540B15" w:rsidRDefault="00CC16E6" w:rsidP="002F0197">
      <w:pPr>
        <w:bidi/>
        <w:spacing w:after="0" w:line="240" w:lineRule="auto"/>
        <w:jc w:val="center"/>
        <w:rPr>
          <w:rFonts w:cs="B Davat"/>
          <w:sz w:val="32"/>
          <w:szCs w:val="32"/>
          <w:rtl/>
          <w:lang w:bidi="fa-IR"/>
        </w:rPr>
      </w:pPr>
      <w:r w:rsidRPr="00540B15">
        <w:rPr>
          <w:rFonts w:cs="B Davat" w:hint="cs"/>
          <w:sz w:val="32"/>
          <w:szCs w:val="32"/>
          <w:rtl/>
          <w:lang w:bidi="fa-IR"/>
        </w:rPr>
        <w:lastRenderedPageBreak/>
        <w:t>به نام خدا</w:t>
      </w:r>
    </w:p>
    <w:p w14:paraId="6C0FE5D2" w14:textId="77777777" w:rsidR="00CC16E6" w:rsidRDefault="00CC16E6" w:rsidP="002045D8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 w:rsidRPr="00B40A51">
        <w:rPr>
          <w:rFonts w:cs="B Titr" w:hint="cs"/>
          <w:b/>
          <w:bCs/>
          <w:sz w:val="24"/>
          <w:szCs w:val="28"/>
          <w:rtl/>
          <w:lang w:bidi="fa-IR"/>
        </w:rPr>
        <w:t>مقدمه</w:t>
      </w:r>
      <w:r w:rsidR="002341E7">
        <w:rPr>
          <w:rFonts w:cs="B Titr" w:hint="cs"/>
          <w:b/>
          <w:bCs/>
          <w:sz w:val="24"/>
          <w:szCs w:val="28"/>
          <w:rtl/>
          <w:lang w:bidi="fa-IR"/>
        </w:rPr>
        <w:t xml:space="preserve"> و کلیات طرح: </w:t>
      </w:r>
    </w:p>
    <w:p w14:paraId="38F093B0" w14:textId="77777777" w:rsidR="00805862" w:rsidRPr="00540B15" w:rsidRDefault="00CC16E6" w:rsidP="002045D8">
      <w:pPr>
        <w:bidi/>
        <w:spacing w:after="0" w:line="27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    </w:t>
      </w:r>
      <w:r>
        <w:rPr>
          <w:rFonts w:hint="cs"/>
          <w:rtl/>
          <w:lang w:bidi="fa-IR"/>
        </w:rPr>
        <w:t xml:space="preserve"> </w:t>
      </w:r>
      <w:r w:rsidRPr="00540B15">
        <w:rPr>
          <w:rFonts w:cs="B Mitra" w:hint="cs"/>
          <w:sz w:val="28"/>
          <w:szCs w:val="28"/>
          <w:rtl/>
          <w:lang w:bidi="fa-IR"/>
        </w:rPr>
        <w:t xml:space="preserve">مقام معظم رهبری </w:t>
      </w:r>
      <w:r w:rsidRPr="00540B15">
        <w:rPr>
          <w:rFonts w:cs="B Mitra" w:hint="cs"/>
          <w:sz w:val="28"/>
          <w:szCs w:val="28"/>
          <w:vertAlign w:val="superscript"/>
          <w:rtl/>
          <w:lang w:bidi="fa-IR"/>
        </w:rPr>
        <w:t>مدظله</w:t>
      </w:r>
      <w:r w:rsidRPr="00540B15">
        <w:rPr>
          <w:rFonts w:cs="B Mitra" w:hint="cs"/>
          <w:sz w:val="28"/>
          <w:szCs w:val="28"/>
          <w:vertAlign w:val="superscript"/>
          <w:rtl/>
          <w:lang w:bidi="fa-IR"/>
        </w:rPr>
        <w:softHyphen/>
        <w:t>العالی</w:t>
      </w:r>
      <w:r w:rsidRPr="00540B15">
        <w:rPr>
          <w:rFonts w:cs="B Mitra" w:hint="cs"/>
          <w:sz w:val="28"/>
          <w:szCs w:val="28"/>
          <w:rtl/>
          <w:lang w:bidi="fa-IR"/>
        </w:rPr>
        <w:t xml:space="preserve"> و ریاست محترم جمهور، اعتیاد را به عنوان مهم</w:t>
      </w:r>
      <w:r w:rsidRPr="00540B15">
        <w:rPr>
          <w:rFonts w:cs="B Mitra"/>
          <w:sz w:val="28"/>
          <w:szCs w:val="28"/>
          <w:rtl/>
          <w:lang w:bidi="fa-IR"/>
        </w:rPr>
        <w:softHyphen/>
      </w:r>
      <w:r w:rsidRPr="00540B15">
        <w:rPr>
          <w:rFonts w:cs="B Mitra" w:hint="cs"/>
          <w:sz w:val="28"/>
          <w:szCs w:val="28"/>
          <w:rtl/>
          <w:lang w:bidi="fa-IR"/>
        </w:rPr>
        <w:t>ترین و اولویت</w:t>
      </w:r>
      <w:r w:rsidRPr="00540B15">
        <w:rPr>
          <w:rFonts w:cs="B Mitra"/>
          <w:sz w:val="28"/>
          <w:szCs w:val="28"/>
          <w:rtl/>
          <w:lang w:bidi="fa-IR"/>
        </w:rPr>
        <w:softHyphen/>
      </w:r>
      <w:r w:rsidRPr="00540B15">
        <w:rPr>
          <w:rFonts w:cs="B Mitra" w:hint="cs"/>
          <w:sz w:val="28"/>
          <w:szCs w:val="28"/>
          <w:rtl/>
          <w:lang w:bidi="fa-IR"/>
        </w:rPr>
        <w:t>دارترین آسیب اجتماعی کشور معرفی نموده</w:t>
      </w:r>
      <w:r w:rsidRPr="00540B15">
        <w:rPr>
          <w:rFonts w:cs="B Mitra"/>
          <w:sz w:val="28"/>
          <w:szCs w:val="28"/>
          <w:rtl/>
          <w:lang w:bidi="fa-IR"/>
        </w:rPr>
        <w:softHyphen/>
      </w:r>
      <w:r w:rsidRPr="00540B15">
        <w:rPr>
          <w:rFonts w:cs="B Mitra" w:hint="cs"/>
          <w:sz w:val="28"/>
          <w:szCs w:val="28"/>
          <w:rtl/>
          <w:lang w:bidi="fa-IR"/>
        </w:rPr>
        <w:t xml:space="preserve">اند. </w:t>
      </w:r>
      <w:r w:rsidR="002D093F" w:rsidRPr="00540B15">
        <w:rPr>
          <w:rFonts w:cs="B Mitra" w:hint="cs"/>
          <w:sz w:val="28"/>
          <w:szCs w:val="28"/>
          <w:rtl/>
        </w:rPr>
        <w:t>از آنجاکه</w:t>
      </w:r>
      <w:r w:rsidR="00805862" w:rsidRPr="00540B15">
        <w:rPr>
          <w:rFonts w:cs="B Mitra"/>
          <w:sz w:val="28"/>
          <w:szCs w:val="28"/>
          <w:rtl/>
        </w:rPr>
        <w:t xml:space="preserve"> آسيب ديدگان اجتماعي يا افرادي</w:t>
      </w:r>
      <w:r w:rsidR="0034674F" w:rsidRPr="00540B15">
        <w:rPr>
          <w:rFonts w:cs="B Mitra" w:hint="cs"/>
          <w:sz w:val="28"/>
          <w:szCs w:val="28"/>
          <w:rtl/>
        </w:rPr>
        <w:t xml:space="preserve"> </w:t>
      </w:r>
      <w:r w:rsidR="0034674F" w:rsidRPr="00540B15">
        <w:rPr>
          <w:rFonts w:cs="B Mitra"/>
          <w:sz w:val="28"/>
          <w:szCs w:val="28"/>
          <w:rtl/>
        </w:rPr>
        <w:t>كه بـه نـوعي در معرض آسيب</w:t>
      </w:r>
      <w:r w:rsidR="0034674F" w:rsidRPr="00540B15">
        <w:rPr>
          <w:rFonts w:cs="B Titr" w:hint="cs"/>
          <w:sz w:val="28"/>
          <w:szCs w:val="28"/>
          <w:rtl/>
        </w:rPr>
        <w:t>‌</w:t>
      </w:r>
      <w:r w:rsidR="00805862" w:rsidRPr="00540B15">
        <w:rPr>
          <w:rFonts w:cs="B Mitra"/>
          <w:sz w:val="28"/>
          <w:szCs w:val="28"/>
          <w:rtl/>
        </w:rPr>
        <w:t>هاي اجتماعي قرار دارند در رو</w:t>
      </w:r>
      <w:r w:rsidR="002D093F" w:rsidRPr="00540B15">
        <w:rPr>
          <w:rFonts w:cs="B Mitra"/>
          <w:sz w:val="28"/>
          <w:szCs w:val="28"/>
          <w:rtl/>
        </w:rPr>
        <w:t xml:space="preserve">ستاهاي مختلف كشور </w:t>
      </w:r>
      <w:r w:rsidR="000A78ED" w:rsidRPr="00540B15">
        <w:rPr>
          <w:rFonts w:cs="B Mitra" w:hint="cs"/>
          <w:sz w:val="28"/>
          <w:szCs w:val="28"/>
          <w:rtl/>
        </w:rPr>
        <w:t xml:space="preserve">نیز </w:t>
      </w:r>
      <w:r w:rsidR="00540B15" w:rsidRPr="00540B15">
        <w:rPr>
          <w:rFonts w:cs="B Mitra"/>
          <w:sz w:val="28"/>
          <w:szCs w:val="28"/>
          <w:rtl/>
        </w:rPr>
        <w:t>پراكنـده</w:t>
      </w:r>
      <w:r w:rsidR="00540B15" w:rsidRPr="00540B15">
        <w:rPr>
          <w:rFonts w:cs="B Titr" w:hint="cs"/>
          <w:sz w:val="28"/>
          <w:szCs w:val="28"/>
          <w:rtl/>
        </w:rPr>
        <w:t>‌</w:t>
      </w:r>
      <w:r w:rsidR="002D093F" w:rsidRPr="00540B15">
        <w:rPr>
          <w:rFonts w:cs="B Mitra"/>
          <w:sz w:val="28"/>
          <w:szCs w:val="28"/>
          <w:rtl/>
        </w:rPr>
        <w:t>انـد</w:t>
      </w:r>
      <w:r w:rsidR="00805862" w:rsidRPr="00540B15">
        <w:rPr>
          <w:rFonts w:cs="B Mitra"/>
          <w:sz w:val="28"/>
          <w:szCs w:val="28"/>
          <w:rtl/>
        </w:rPr>
        <w:t xml:space="preserve">، لذا </w:t>
      </w:r>
      <w:r w:rsidR="00851594" w:rsidRPr="00540B15">
        <w:rPr>
          <w:rFonts w:cs="B Mitra" w:hint="cs"/>
          <w:sz w:val="28"/>
          <w:szCs w:val="28"/>
          <w:rtl/>
        </w:rPr>
        <w:t>لازم است</w:t>
      </w:r>
      <w:r w:rsidR="00D665A7" w:rsidRPr="00540B15">
        <w:rPr>
          <w:rFonts w:cs="B Mitra" w:hint="cs"/>
          <w:sz w:val="28"/>
          <w:szCs w:val="28"/>
          <w:rtl/>
        </w:rPr>
        <w:t xml:space="preserve"> با</w:t>
      </w:r>
      <w:r w:rsidR="00851594" w:rsidRPr="00540B15">
        <w:rPr>
          <w:rFonts w:cs="B Mitra" w:hint="cs"/>
          <w:sz w:val="28"/>
          <w:szCs w:val="28"/>
          <w:rtl/>
        </w:rPr>
        <w:t xml:space="preserve"> بهره</w:t>
      </w:r>
      <w:r w:rsidR="002341E7" w:rsidRPr="00540B15">
        <w:rPr>
          <w:rFonts w:cs="B Mitra" w:hint="cs"/>
          <w:sz w:val="28"/>
          <w:szCs w:val="28"/>
          <w:rtl/>
        </w:rPr>
        <w:t xml:space="preserve">گیری از </w:t>
      </w:r>
      <w:r w:rsidR="000A78ED" w:rsidRPr="00540B15">
        <w:rPr>
          <w:rFonts w:cs="B Mitra" w:hint="cs"/>
          <w:sz w:val="28"/>
          <w:szCs w:val="28"/>
          <w:rtl/>
        </w:rPr>
        <w:t>ظرفیت</w:t>
      </w:r>
      <w:r w:rsidR="002341E7" w:rsidRPr="00540B15">
        <w:rPr>
          <w:rFonts w:cs="B Titr" w:hint="cs"/>
          <w:sz w:val="28"/>
          <w:szCs w:val="28"/>
          <w:rtl/>
        </w:rPr>
        <w:t>‌</w:t>
      </w:r>
      <w:r w:rsidR="000A78ED" w:rsidRPr="00540B15">
        <w:rPr>
          <w:rFonts w:cs="B Mitra" w:hint="cs"/>
          <w:sz w:val="28"/>
          <w:szCs w:val="28"/>
          <w:rtl/>
        </w:rPr>
        <w:t xml:space="preserve">های </w:t>
      </w:r>
      <w:r w:rsidR="002341E7" w:rsidRPr="00540B15">
        <w:rPr>
          <w:rFonts w:cs="B Mitra" w:hint="cs"/>
          <w:sz w:val="28"/>
          <w:szCs w:val="28"/>
          <w:rtl/>
        </w:rPr>
        <w:t xml:space="preserve">اجتماعی جامعه </w:t>
      </w:r>
      <w:r w:rsidR="000A78ED" w:rsidRPr="00540B15">
        <w:rPr>
          <w:rFonts w:cs="B Mitra" w:hint="cs"/>
          <w:sz w:val="28"/>
          <w:szCs w:val="28"/>
          <w:rtl/>
        </w:rPr>
        <w:t xml:space="preserve">روستایی </w:t>
      </w:r>
      <w:r w:rsidR="002341E7" w:rsidRPr="00540B15">
        <w:rPr>
          <w:rFonts w:cs="B Mitra" w:hint="cs"/>
          <w:sz w:val="28"/>
          <w:szCs w:val="28"/>
          <w:rtl/>
        </w:rPr>
        <w:t xml:space="preserve">و نیز </w:t>
      </w:r>
      <w:r w:rsidR="000A78ED" w:rsidRPr="00540B15">
        <w:rPr>
          <w:rFonts w:cs="B Mitra" w:hint="cs"/>
          <w:sz w:val="28"/>
          <w:szCs w:val="28"/>
          <w:rtl/>
        </w:rPr>
        <w:t>با</w:t>
      </w:r>
      <w:r w:rsidR="00851594" w:rsidRPr="00540B15">
        <w:rPr>
          <w:rFonts w:cs="B Mitra" w:hint="cs"/>
          <w:sz w:val="28"/>
          <w:szCs w:val="28"/>
          <w:rtl/>
        </w:rPr>
        <w:t xml:space="preserve"> ارائه</w:t>
      </w:r>
      <w:r w:rsidR="00805862" w:rsidRPr="00540B15">
        <w:rPr>
          <w:rFonts w:cs="B Mitra"/>
          <w:sz w:val="28"/>
          <w:szCs w:val="28"/>
          <w:rtl/>
        </w:rPr>
        <w:t xml:space="preserve"> </w:t>
      </w:r>
      <w:r w:rsidR="002341E7" w:rsidRPr="00540B15">
        <w:rPr>
          <w:rFonts w:cs="B Mitra" w:hint="cs"/>
          <w:sz w:val="28"/>
          <w:szCs w:val="28"/>
          <w:rtl/>
        </w:rPr>
        <w:t>آ</w:t>
      </w:r>
      <w:r w:rsidR="00E3082E" w:rsidRPr="00540B15">
        <w:rPr>
          <w:rFonts w:cs="B Mitra" w:hint="cs"/>
          <w:sz w:val="28"/>
          <w:szCs w:val="28"/>
          <w:rtl/>
        </w:rPr>
        <w:t>موزش</w:t>
      </w:r>
      <w:r w:rsidR="002341E7" w:rsidRPr="00540B15">
        <w:rPr>
          <w:rFonts w:cs="B Titr" w:hint="cs"/>
          <w:sz w:val="28"/>
          <w:szCs w:val="28"/>
          <w:rtl/>
        </w:rPr>
        <w:t>‌</w:t>
      </w:r>
      <w:r w:rsidR="002341E7" w:rsidRPr="00540B15">
        <w:rPr>
          <w:rFonts w:cs="B Mitra" w:hint="cs"/>
          <w:sz w:val="28"/>
          <w:szCs w:val="28"/>
          <w:rtl/>
        </w:rPr>
        <w:t xml:space="preserve">های </w:t>
      </w:r>
      <w:r w:rsidR="001F3A43" w:rsidRPr="00540B15">
        <w:rPr>
          <w:rFonts w:cs="B Mitra" w:hint="cs"/>
          <w:sz w:val="28"/>
          <w:szCs w:val="28"/>
          <w:rtl/>
        </w:rPr>
        <w:t>پیشگیری از اعتیاد</w:t>
      </w:r>
      <w:r w:rsidR="00805862" w:rsidRPr="00540B15">
        <w:rPr>
          <w:rFonts w:cs="B Mitra"/>
          <w:sz w:val="28"/>
          <w:szCs w:val="28"/>
          <w:rtl/>
        </w:rPr>
        <w:t>، شناسائي</w:t>
      </w:r>
      <w:r w:rsidR="00E3082E" w:rsidRPr="00540B15">
        <w:rPr>
          <w:rFonts w:cs="B Mitra" w:hint="cs"/>
          <w:sz w:val="28"/>
          <w:szCs w:val="28"/>
          <w:rtl/>
        </w:rPr>
        <w:t xml:space="preserve"> مسائل موجود در محل</w:t>
      </w:r>
      <w:r w:rsidR="00805862" w:rsidRPr="00540B15">
        <w:rPr>
          <w:rFonts w:cs="B Mitra"/>
          <w:sz w:val="28"/>
          <w:szCs w:val="28"/>
          <w:rtl/>
        </w:rPr>
        <w:t>، آگاه</w:t>
      </w:r>
      <w:r w:rsidR="0034674F" w:rsidRPr="00540B15">
        <w:rPr>
          <w:rFonts w:cs="B Titr" w:hint="cs"/>
          <w:sz w:val="28"/>
          <w:szCs w:val="28"/>
          <w:rtl/>
        </w:rPr>
        <w:t>‌</w:t>
      </w:r>
      <w:r w:rsidR="00805862" w:rsidRPr="00540B15">
        <w:rPr>
          <w:rFonts w:cs="B Mitra"/>
          <w:sz w:val="28"/>
          <w:szCs w:val="28"/>
          <w:rtl/>
        </w:rPr>
        <w:t xml:space="preserve">سازي </w:t>
      </w:r>
      <w:r w:rsidR="00E3082E" w:rsidRPr="00540B15">
        <w:rPr>
          <w:rFonts w:cs="B Mitra" w:hint="cs"/>
          <w:sz w:val="28"/>
          <w:szCs w:val="28"/>
          <w:rtl/>
        </w:rPr>
        <w:t xml:space="preserve">و افزایش دانش و بینش </w:t>
      </w:r>
      <w:r w:rsidR="00805862" w:rsidRPr="00540B15">
        <w:rPr>
          <w:rFonts w:cs="B Mitra"/>
          <w:sz w:val="28"/>
          <w:szCs w:val="28"/>
          <w:rtl/>
        </w:rPr>
        <w:t>عمومي</w:t>
      </w:r>
      <w:r w:rsidR="00E3082E" w:rsidRPr="00540B15">
        <w:rPr>
          <w:rFonts w:cs="B Mitra" w:hint="cs"/>
          <w:sz w:val="28"/>
          <w:szCs w:val="28"/>
          <w:rtl/>
        </w:rPr>
        <w:t xml:space="preserve"> مردم درباره مواد اعتیادآور</w:t>
      </w:r>
      <w:r w:rsidR="00805862" w:rsidRPr="00540B15">
        <w:rPr>
          <w:rFonts w:cs="B Mitra"/>
          <w:sz w:val="28"/>
          <w:szCs w:val="28"/>
          <w:rtl/>
        </w:rPr>
        <w:t xml:space="preserve">، </w:t>
      </w:r>
      <w:r w:rsidR="001F3A43" w:rsidRPr="00540B15">
        <w:rPr>
          <w:rFonts w:cs="B Mitra" w:hint="cs"/>
          <w:sz w:val="28"/>
          <w:szCs w:val="28"/>
          <w:rtl/>
        </w:rPr>
        <w:t xml:space="preserve">افزایش نقش فعالان مردمی، </w:t>
      </w:r>
      <w:r w:rsidR="00805862" w:rsidRPr="00540B15">
        <w:rPr>
          <w:rFonts w:cs="B Mitra"/>
          <w:sz w:val="28"/>
          <w:szCs w:val="28"/>
          <w:rtl/>
        </w:rPr>
        <w:t>معرفي خدمات سازمان</w:t>
      </w:r>
      <w:r w:rsidR="00E3082E" w:rsidRPr="00540B15">
        <w:rPr>
          <w:rFonts w:cs="B Mitra" w:hint="cs"/>
          <w:sz w:val="28"/>
          <w:szCs w:val="28"/>
          <w:rtl/>
        </w:rPr>
        <w:softHyphen/>
        <w:t>های حاکمیتی</w:t>
      </w:r>
      <w:r w:rsidR="00805862" w:rsidRPr="00540B15">
        <w:rPr>
          <w:rFonts w:cs="B Mitra"/>
          <w:sz w:val="28"/>
          <w:szCs w:val="28"/>
          <w:rtl/>
        </w:rPr>
        <w:t xml:space="preserve"> و مداخله در مـوارد ضروري </w:t>
      </w:r>
      <w:r w:rsidR="002341E7" w:rsidRPr="00540B15">
        <w:rPr>
          <w:rFonts w:cs="B Mitra" w:hint="cs"/>
          <w:sz w:val="28"/>
          <w:szCs w:val="28"/>
          <w:rtl/>
        </w:rPr>
        <w:t>به یاری گروه</w:t>
      </w:r>
      <w:r w:rsidR="002341E7" w:rsidRPr="00540B15">
        <w:rPr>
          <w:rFonts w:cs="B Titr" w:hint="cs"/>
          <w:sz w:val="28"/>
          <w:szCs w:val="28"/>
          <w:rtl/>
        </w:rPr>
        <w:t>‌</w:t>
      </w:r>
      <w:r w:rsidR="002341E7" w:rsidRPr="00540B15">
        <w:rPr>
          <w:rFonts w:cs="B Mitra" w:hint="cs"/>
          <w:sz w:val="28"/>
          <w:szCs w:val="28"/>
          <w:rtl/>
        </w:rPr>
        <w:t xml:space="preserve">های در معرض آسیب روستایی پرداخت. </w:t>
      </w:r>
    </w:p>
    <w:p w14:paraId="005E9E15" w14:textId="77777777" w:rsidR="002341E7" w:rsidRPr="00540B15" w:rsidRDefault="00B41F7A" w:rsidP="002045D8">
      <w:pPr>
        <w:bidi/>
        <w:spacing w:after="0" w:line="276" w:lineRule="auto"/>
        <w:jc w:val="both"/>
        <w:rPr>
          <w:rFonts w:cs="B Lotus"/>
          <w:sz w:val="28"/>
          <w:szCs w:val="28"/>
          <w:rtl/>
          <w:lang w:bidi="fa-IR"/>
        </w:rPr>
      </w:pPr>
      <w:r w:rsidRPr="00540B15">
        <w:rPr>
          <w:rFonts w:cs="B Mitra" w:hint="cs"/>
          <w:sz w:val="28"/>
          <w:szCs w:val="28"/>
          <w:rtl/>
          <w:lang w:bidi="fa-IR"/>
        </w:rPr>
        <w:t xml:space="preserve">   </w:t>
      </w:r>
      <w:r w:rsidR="00CC16E6" w:rsidRPr="00540B15">
        <w:rPr>
          <w:rFonts w:cs="B Mitra" w:hint="cs"/>
          <w:sz w:val="28"/>
          <w:szCs w:val="28"/>
          <w:rtl/>
          <w:lang w:bidi="fa-IR"/>
        </w:rPr>
        <w:t>در همین</w:t>
      </w:r>
      <w:r w:rsidR="00CC16E6" w:rsidRPr="00540B15">
        <w:rPr>
          <w:rFonts w:cs="B Mitra" w:hint="cs"/>
          <w:sz w:val="28"/>
          <w:szCs w:val="28"/>
          <w:rtl/>
          <w:lang w:bidi="fa-IR"/>
        </w:rPr>
        <w:softHyphen/>
        <w:t xml:space="preserve">راستا </w:t>
      </w:r>
      <w:r w:rsidR="0093437C" w:rsidRPr="00540B15">
        <w:rPr>
          <w:rFonts w:cs="B Mitra" w:hint="cs"/>
          <w:sz w:val="28"/>
          <w:szCs w:val="28"/>
          <w:rtl/>
          <w:lang w:bidi="fa-IR"/>
        </w:rPr>
        <w:t xml:space="preserve">برای تحقق رویکردهای </w:t>
      </w:r>
      <w:r w:rsidR="00EB234C" w:rsidRPr="00540B15">
        <w:rPr>
          <w:rFonts w:cs="B Mitra" w:hint="cs"/>
          <w:sz w:val="28"/>
          <w:szCs w:val="28"/>
          <w:rtl/>
          <w:lang w:bidi="fa-IR"/>
        </w:rPr>
        <w:t xml:space="preserve">مردمی و </w:t>
      </w:r>
      <w:r w:rsidR="002341E7" w:rsidRPr="00540B15">
        <w:rPr>
          <w:rFonts w:cs="B Mitra" w:hint="cs"/>
          <w:sz w:val="28"/>
          <w:szCs w:val="28"/>
          <w:rtl/>
          <w:lang w:bidi="fa-IR"/>
        </w:rPr>
        <w:t xml:space="preserve">نیز </w:t>
      </w:r>
      <w:r w:rsidR="0093437C" w:rsidRPr="00540B15">
        <w:rPr>
          <w:rFonts w:cs="B Mitra" w:hint="cs"/>
          <w:sz w:val="28"/>
          <w:szCs w:val="28"/>
          <w:rtl/>
          <w:lang w:bidi="fa-IR"/>
        </w:rPr>
        <w:t>اجتماعی</w:t>
      </w:r>
      <w:r w:rsidR="00EB234C" w:rsidRPr="00540B15">
        <w:rPr>
          <w:rFonts w:cs="B Titr" w:hint="cs"/>
          <w:sz w:val="28"/>
          <w:szCs w:val="28"/>
          <w:rtl/>
          <w:lang w:bidi="fa-IR"/>
        </w:rPr>
        <w:t>‌</w:t>
      </w:r>
      <w:r w:rsidR="00EB234C" w:rsidRPr="00540B15">
        <w:rPr>
          <w:rFonts w:cs="B Mitra" w:hint="cs"/>
          <w:sz w:val="28"/>
          <w:szCs w:val="28"/>
          <w:rtl/>
          <w:lang w:bidi="fa-IR"/>
        </w:rPr>
        <w:t xml:space="preserve">سازی امر مبارزه با موادمخدر </w:t>
      </w:r>
      <w:r w:rsidR="0093437C" w:rsidRPr="00540B15">
        <w:rPr>
          <w:rFonts w:cs="B Mitra" w:hint="cs"/>
          <w:sz w:val="28"/>
          <w:szCs w:val="28"/>
          <w:rtl/>
          <w:lang w:bidi="fa-IR"/>
        </w:rPr>
        <w:t>و توسعه عدالت و سلامت جامعه روستایی</w:t>
      </w:r>
      <w:r w:rsidR="00EB234C" w:rsidRPr="00540B15">
        <w:rPr>
          <w:rFonts w:cs="B Mitra" w:hint="cs"/>
          <w:sz w:val="28"/>
          <w:szCs w:val="28"/>
          <w:rtl/>
          <w:lang w:bidi="fa-IR"/>
        </w:rPr>
        <w:t xml:space="preserve">، </w:t>
      </w:r>
      <w:r w:rsidR="0093437C" w:rsidRPr="00540B15">
        <w:rPr>
          <w:rFonts w:cs="B Mitra" w:hint="cs"/>
          <w:sz w:val="28"/>
          <w:szCs w:val="28"/>
          <w:rtl/>
          <w:lang w:bidi="fa-IR"/>
        </w:rPr>
        <w:t xml:space="preserve">توسعه و ترویج سبک </w:t>
      </w:r>
      <w:r w:rsidR="00172793" w:rsidRPr="00540B15">
        <w:rPr>
          <w:rFonts w:cs="B Mitra" w:hint="cs"/>
          <w:sz w:val="28"/>
          <w:szCs w:val="28"/>
          <w:rtl/>
          <w:lang w:bidi="fa-IR"/>
        </w:rPr>
        <w:t xml:space="preserve">زندگی سالم و با نشاط </w:t>
      </w:r>
      <w:r w:rsidR="00EB234C" w:rsidRPr="00540B15">
        <w:rPr>
          <w:rFonts w:cs="B Mitra" w:hint="cs"/>
          <w:sz w:val="28"/>
          <w:szCs w:val="28"/>
          <w:rtl/>
          <w:lang w:bidi="fa-IR"/>
        </w:rPr>
        <w:t xml:space="preserve">و ایجاد روستاهای پاک </w:t>
      </w:r>
      <w:r w:rsidR="00172793" w:rsidRPr="00540B15">
        <w:rPr>
          <w:rFonts w:cs="B Mitra" w:hint="cs"/>
          <w:sz w:val="28"/>
          <w:szCs w:val="28"/>
          <w:rtl/>
          <w:lang w:bidi="fa-IR"/>
        </w:rPr>
        <w:t>«طرح یاریگران زندگی در روستا» با همکاری</w:t>
      </w:r>
      <w:r w:rsidR="003E2399" w:rsidRPr="00540B15">
        <w:rPr>
          <w:rFonts w:cs="B Mitra" w:hint="cs"/>
          <w:sz w:val="28"/>
          <w:szCs w:val="28"/>
          <w:rtl/>
          <w:lang w:bidi="fa-IR"/>
        </w:rPr>
        <w:t xml:space="preserve"> دستگاه</w:t>
      </w:r>
      <w:r w:rsidR="00CB0BB4" w:rsidRPr="00540B15">
        <w:rPr>
          <w:rFonts w:cs="B Titr" w:hint="cs"/>
          <w:sz w:val="28"/>
          <w:szCs w:val="28"/>
          <w:rtl/>
          <w:lang w:bidi="fa-IR"/>
        </w:rPr>
        <w:t>‌</w:t>
      </w:r>
      <w:r w:rsidR="003E2399" w:rsidRPr="00540B15">
        <w:rPr>
          <w:rFonts w:cs="B Mitra" w:hint="cs"/>
          <w:sz w:val="28"/>
          <w:szCs w:val="28"/>
          <w:rtl/>
          <w:lang w:bidi="fa-IR"/>
        </w:rPr>
        <w:t xml:space="preserve">های همکار به ویژه </w:t>
      </w:r>
      <w:r w:rsidR="00232927" w:rsidRPr="00540B15">
        <w:rPr>
          <w:rFonts w:cs="B Mitra" w:hint="cs"/>
          <w:sz w:val="28"/>
          <w:szCs w:val="28"/>
          <w:rtl/>
          <w:lang w:bidi="fa-IR"/>
        </w:rPr>
        <w:t>فرمانداری</w:t>
      </w:r>
      <w:r w:rsidR="00CB0BB4" w:rsidRPr="00540B15">
        <w:rPr>
          <w:rFonts w:cs="B Titr" w:hint="cs"/>
          <w:sz w:val="28"/>
          <w:szCs w:val="28"/>
          <w:rtl/>
          <w:lang w:bidi="fa-IR"/>
        </w:rPr>
        <w:t>‌</w:t>
      </w:r>
      <w:r w:rsidR="00232927" w:rsidRPr="00540B15">
        <w:rPr>
          <w:rFonts w:cs="B Mitra" w:hint="cs"/>
          <w:sz w:val="28"/>
          <w:szCs w:val="28"/>
          <w:rtl/>
          <w:lang w:bidi="fa-IR"/>
        </w:rPr>
        <w:t xml:space="preserve">ها و </w:t>
      </w:r>
      <w:r w:rsidR="003E2399" w:rsidRPr="00540B15">
        <w:rPr>
          <w:rFonts w:cs="B Mitra" w:hint="cs"/>
          <w:sz w:val="28"/>
          <w:szCs w:val="28"/>
          <w:rtl/>
          <w:lang w:bidi="fa-IR"/>
        </w:rPr>
        <w:t>دهیار</w:t>
      </w:r>
      <w:r w:rsidR="00232927" w:rsidRPr="00540B15">
        <w:rPr>
          <w:rFonts w:cs="B Mitra" w:hint="cs"/>
          <w:sz w:val="28"/>
          <w:szCs w:val="28"/>
          <w:rtl/>
          <w:lang w:bidi="fa-IR"/>
        </w:rPr>
        <w:t>ی</w:t>
      </w:r>
      <w:r w:rsidR="00CB0BB4" w:rsidRPr="00540B15">
        <w:rPr>
          <w:rFonts w:cs="B Titr" w:hint="cs"/>
          <w:sz w:val="28"/>
          <w:szCs w:val="28"/>
          <w:rtl/>
          <w:lang w:bidi="fa-IR"/>
        </w:rPr>
        <w:t>‌</w:t>
      </w:r>
      <w:r w:rsidR="003E2399" w:rsidRPr="00540B15">
        <w:rPr>
          <w:rFonts w:cs="B Mitra" w:hint="cs"/>
          <w:sz w:val="28"/>
          <w:szCs w:val="28"/>
          <w:rtl/>
          <w:lang w:bidi="fa-IR"/>
        </w:rPr>
        <w:t>ها با اول</w:t>
      </w:r>
      <w:r w:rsidR="00CC16E6" w:rsidRPr="00540B15">
        <w:rPr>
          <w:rFonts w:cs="B Mitra" w:hint="cs"/>
          <w:sz w:val="28"/>
          <w:szCs w:val="28"/>
          <w:rtl/>
          <w:lang w:bidi="fa-IR"/>
        </w:rPr>
        <w:t xml:space="preserve">ویت </w:t>
      </w:r>
      <w:r w:rsidR="00CC7D61" w:rsidRPr="00540B15">
        <w:rPr>
          <w:rFonts w:cs="B Mitra" w:hint="cs"/>
          <w:sz w:val="28"/>
          <w:szCs w:val="28"/>
          <w:rtl/>
          <w:lang w:bidi="fa-IR"/>
        </w:rPr>
        <w:t>توانمندسازی اجتماع محور</w:t>
      </w:r>
      <w:r w:rsidR="00CB0BB4" w:rsidRPr="00540B15">
        <w:rPr>
          <w:rFonts w:cs="B Mitra" w:hint="cs"/>
          <w:sz w:val="28"/>
          <w:szCs w:val="28"/>
          <w:rtl/>
          <w:lang w:bidi="fa-IR"/>
        </w:rPr>
        <w:t xml:space="preserve"> </w:t>
      </w:r>
      <w:r w:rsidR="00EB234C" w:rsidRPr="00540B15">
        <w:rPr>
          <w:rFonts w:cs="B Mitra" w:hint="cs"/>
          <w:sz w:val="28"/>
          <w:szCs w:val="28"/>
          <w:rtl/>
          <w:lang w:bidi="fa-IR"/>
        </w:rPr>
        <w:t xml:space="preserve">با تأکید بر جلب مشارکت اشخاص و </w:t>
      </w:r>
      <w:r w:rsidR="00CB0BB4" w:rsidRPr="00540B15">
        <w:rPr>
          <w:rFonts w:cs="B Mitra" w:hint="cs"/>
          <w:sz w:val="28"/>
          <w:szCs w:val="28"/>
          <w:rtl/>
          <w:lang w:bidi="fa-IR"/>
        </w:rPr>
        <w:t>گروه</w:t>
      </w:r>
      <w:r w:rsidR="00CB0BB4" w:rsidRPr="00540B15">
        <w:rPr>
          <w:rFonts w:cs="B Titr" w:hint="cs"/>
          <w:sz w:val="28"/>
          <w:szCs w:val="28"/>
          <w:rtl/>
          <w:lang w:bidi="fa-IR"/>
        </w:rPr>
        <w:t>‌</w:t>
      </w:r>
      <w:r w:rsidR="00CB0BB4" w:rsidRPr="00540B15">
        <w:rPr>
          <w:rFonts w:cs="B Mitra" w:hint="cs"/>
          <w:sz w:val="28"/>
          <w:szCs w:val="28"/>
          <w:rtl/>
          <w:lang w:bidi="fa-IR"/>
        </w:rPr>
        <w:t>های تأثیرگذار روستا و در راستای آگاهی</w:t>
      </w:r>
      <w:r w:rsidR="00CB0BB4" w:rsidRPr="00540B15">
        <w:rPr>
          <w:rFonts w:cs="B Titr" w:hint="cs"/>
          <w:sz w:val="28"/>
          <w:szCs w:val="28"/>
          <w:rtl/>
          <w:lang w:bidi="fa-IR"/>
        </w:rPr>
        <w:t>‌</w:t>
      </w:r>
      <w:r w:rsidR="00CB0BB4" w:rsidRPr="00540B15">
        <w:rPr>
          <w:rFonts w:cs="B Mitra" w:hint="cs"/>
          <w:sz w:val="28"/>
          <w:szCs w:val="28"/>
          <w:rtl/>
          <w:lang w:bidi="fa-IR"/>
        </w:rPr>
        <w:t xml:space="preserve">بخشی، ایجاد حساسیت عمومی و پیشگیری با مختصات زیر </w:t>
      </w:r>
      <w:r w:rsidR="002341E7" w:rsidRPr="00540B15">
        <w:rPr>
          <w:rFonts w:cs="B Mitra" w:hint="cs"/>
          <w:sz w:val="28"/>
          <w:szCs w:val="28"/>
          <w:rtl/>
          <w:lang w:bidi="fa-IR"/>
        </w:rPr>
        <w:t>اجرایی می</w:t>
      </w:r>
      <w:r w:rsidR="002341E7" w:rsidRPr="00540B15">
        <w:rPr>
          <w:rFonts w:cs="B Titr" w:hint="cs"/>
          <w:sz w:val="28"/>
          <w:szCs w:val="28"/>
          <w:rtl/>
          <w:lang w:bidi="fa-IR"/>
        </w:rPr>
        <w:t>‌</w:t>
      </w:r>
      <w:r w:rsidR="002341E7" w:rsidRPr="00540B15">
        <w:rPr>
          <w:rFonts w:cs="B Mitra" w:hint="cs"/>
          <w:sz w:val="28"/>
          <w:szCs w:val="28"/>
          <w:rtl/>
          <w:lang w:bidi="fa-IR"/>
        </w:rPr>
        <w:t>شود</w:t>
      </w:r>
      <w:r w:rsidR="00CB0BB4" w:rsidRPr="00540B15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48E3489F" w14:textId="77777777" w:rsidR="00CB0BB4" w:rsidRPr="002341E7" w:rsidRDefault="00165DA1" w:rsidP="002045D8">
      <w:pPr>
        <w:bidi/>
        <w:spacing w:after="0" w:line="276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 طر</w:t>
      </w:r>
      <w:r w:rsidR="00232927">
        <w:rPr>
          <w:rFonts w:cs="B Mitra" w:hint="cs"/>
          <w:sz w:val="28"/>
          <w:szCs w:val="28"/>
          <w:rtl/>
          <w:lang w:bidi="fa-IR"/>
        </w:rPr>
        <w:t xml:space="preserve">ح </w:t>
      </w:r>
      <w:r w:rsidR="00CB0BB4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540B15">
        <w:rPr>
          <w:rFonts w:cs="B Mitra" w:hint="cs"/>
          <w:sz w:val="28"/>
          <w:szCs w:val="28"/>
          <w:rtl/>
          <w:lang w:bidi="fa-IR"/>
        </w:rPr>
        <w:t xml:space="preserve">تأکید بر </w:t>
      </w:r>
      <w:r w:rsidR="00CB0BB4">
        <w:rPr>
          <w:rFonts w:cs="B Mitra" w:hint="cs"/>
          <w:sz w:val="28"/>
          <w:szCs w:val="28"/>
          <w:rtl/>
          <w:lang w:bidi="fa-IR"/>
        </w:rPr>
        <w:t>مسئولیت</w:t>
      </w:r>
      <w:r w:rsidR="00CB0BB4">
        <w:rPr>
          <w:rFonts w:cs="B Titr" w:hint="cs"/>
          <w:sz w:val="28"/>
          <w:szCs w:val="28"/>
          <w:rtl/>
          <w:lang w:bidi="fa-IR"/>
        </w:rPr>
        <w:t>‌</w:t>
      </w:r>
      <w:r w:rsidR="00232927">
        <w:rPr>
          <w:rFonts w:cs="B Mitra" w:hint="cs"/>
          <w:sz w:val="28"/>
          <w:szCs w:val="28"/>
          <w:rtl/>
          <w:lang w:bidi="fa-IR"/>
        </w:rPr>
        <w:t>پذیری اجتماعی روستاها و به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 xml:space="preserve"> منظور</w:t>
      </w:r>
      <w:r w:rsidR="00CC16E6" w:rsidRPr="0069112C">
        <w:rPr>
          <w:rFonts w:cs="B Lotus" w:hint="cs"/>
          <w:sz w:val="28"/>
          <w:szCs w:val="28"/>
          <w:rtl/>
          <w:lang w:bidi="fa-IR"/>
        </w:rPr>
        <w:t xml:space="preserve"> </w:t>
      </w:r>
      <w:r w:rsidR="00CC16E6" w:rsidRPr="00220CFD">
        <w:rPr>
          <w:rFonts w:cs="B Titr" w:hint="cs"/>
          <w:sz w:val="22"/>
          <w:rtl/>
          <w:lang w:bidi="fa-IR"/>
        </w:rPr>
        <w:t>ترویج سبک زندگی سالم و با نشاط، تقویت رویکرد توانمندسازی جامعه روستایی، توسعه رویکرد مردمی</w:t>
      </w:r>
      <w:r w:rsidR="00CC16E6" w:rsidRPr="00220CFD">
        <w:rPr>
          <w:rFonts w:cs="B Titr" w:hint="cs"/>
          <w:sz w:val="22"/>
          <w:rtl/>
          <w:lang w:bidi="fa-IR"/>
        </w:rPr>
        <w:softHyphen/>
        <w:t>سازی و افزایش مشارکتهای اجتماعی</w:t>
      </w:r>
      <w:r w:rsidR="00CC16E6">
        <w:rPr>
          <w:rFonts w:cs="B Titr" w:hint="cs"/>
          <w:sz w:val="22"/>
          <w:rtl/>
          <w:lang w:bidi="fa-IR"/>
        </w:rPr>
        <w:t xml:space="preserve"> و عدالت توزیعی برنامه</w:t>
      </w:r>
      <w:r w:rsidR="00CC16E6">
        <w:rPr>
          <w:rFonts w:cs="B Titr" w:hint="cs"/>
          <w:sz w:val="22"/>
          <w:rtl/>
          <w:lang w:bidi="fa-IR"/>
        </w:rPr>
        <w:softHyphen/>
        <w:t>های پیشگیر</w:t>
      </w:r>
      <w:r w:rsidR="00540B15">
        <w:rPr>
          <w:rFonts w:cs="B Titr" w:hint="cs"/>
          <w:sz w:val="22"/>
          <w:rtl/>
          <w:lang w:bidi="fa-IR"/>
        </w:rPr>
        <w:t xml:space="preserve">ی تدوین گردیده است و 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 xml:space="preserve">تلاش دارد </w:t>
      </w:r>
      <w:r w:rsidR="0007152A">
        <w:rPr>
          <w:rFonts w:cs="B Mitra" w:hint="cs"/>
          <w:sz w:val="28"/>
          <w:szCs w:val="28"/>
          <w:rtl/>
          <w:lang w:bidi="fa-IR"/>
        </w:rPr>
        <w:t xml:space="preserve">با استفاده از همه ظرفیتهای روستا و با حساس نمودن </w:t>
      </w:r>
      <w:r w:rsidR="002341E7">
        <w:rPr>
          <w:rFonts w:cs="B Mitra" w:hint="cs"/>
          <w:sz w:val="28"/>
          <w:szCs w:val="28"/>
          <w:rtl/>
          <w:lang w:bidi="fa-IR"/>
        </w:rPr>
        <w:t>رده</w:t>
      </w:r>
      <w:r w:rsidR="002341E7">
        <w:rPr>
          <w:rFonts w:cs="B Titr" w:hint="cs"/>
          <w:sz w:val="28"/>
          <w:szCs w:val="28"/>
          <w:rtl/>
          <w:lang w:bidi="fa-IR"/>
        </w:rPr>
        <w:t>‌</w:t>
      </w:r>
      <w:r w:rsidR="002341E7">
        <w:rPr>
          <w:rFonts w:cs="B Mitra" w:hint="cs"/>
          <w:sz w:val="28"/>
          <w:szCs w:val="28"/>
          <w:rtl/>
          <w:lang w:bidi="fa-IR"/>
        </w:rPr>
        <w:t>های م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>وثر و تاثیرگذار جوامع روستایی مانند ده</w:t>
      </w:r>
      <w:r w:rsidR="00CB0BB4">
        <w:rPr>
          <w:rFonts w:cs="B Mitra" w:hint="cs"/>
          <w:sz w:val="28"/>
          <w:szCs w:val="28"/>
          <w:rtl/>
          <w:lang w:bidi="fa-IR"/>
        </w:rPr>
        <w:t xml:space="preserve">یاران، اعضای شورای اسلامی روستا، 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>بزرگان و ریش سفیدان</w:t>
      </w:r>
      <w:r w:rsidR="00A21F05">
        <w:rPr>
          <w:rFonts w:cs="B Mitra" w:hint="cs"/>
          <w:sz w:val="28"/>
          <w:szCs w:val="28"/>
          <w:rtl/>
          <w:lang w:bidi="fa-IR"/>
        </w:rPr>
        <w:t xml:space="preserve">، </w:t>
      </w:r>
      <w:r w:rsidR="00CB0BB4">
        <w:rPr>
          <w:rFonts w:cs="B Mitra" w:hint="cs"/>
          <w:sz w:val="28"/>
          <w:szCs w:val="28"/>
          <w:rtl/>
          <w:lang w:bidi="fa-IR"/>
        </w:rPr>
        <w:t>خانواده معظم شهدا و امام جماعت مس</w:t>
      </w:r>
      <w:r w:rsidR="002341E7">
        <w:rPr>
          <w:rFonts w:cs="B Mitra" w:hint="cs"/>
          <w:sz w:val="28"/>
          <w:szCs w:val="28"/>
          <w:rtl/>
          <w:lang w:bidi="fa-IR"/>
        </w:rPr>
        <w:t>ا</w:t>
      </w:r>
      <w:r w:rsidR="00CB0BB4">
        <w:rPr>
          <w:rFonts w:cs="B Mitra" w:hint="cs"/>
          <w:sz w:val="28"/>
          <w:szCs w:val="28"/>
          <w:rtl/>
          <w:lang w:bidi="fa-IR"/>
        </w:rPr>
        <w:t xml:space="preserve">جد </w:t>
      </w:r>
      <w:r w:rsidR="00A21F05">
        <w:rPr>
          <w:rFonts w:cs="B Mitra" w:hint="cs"/>
          <w:sz w:val="28"/>
          <w:szCs w:val="28"/>
          <w:rtl/>
          <w:lang w:bidi="fa-IR"/>
        </w:rPr>
        <w:t xml:space="preserve">نسبت به </w:t>
      </w:r>
      <w:r w:rsidR="002341E7">
        <w:rPr>
          <w:rFonts w:cs="B Mitra" w:hint="cs"/>
          <w:sz w:val="28"/>
          <w:szCs w:val="28"/>
          <w:rtl/>
          <w:lang w:bidi="fa-IR"/>
        </w:rPr>
        <w:t xml:space="preserve">کنترل </w:t>
      </w:r>
      <w:r w:rsidR="00A21F05">
        <w:rPr>
          <w:rFonts w:cs="B Mitra" w:hint="cs"/>
          <w:sz w:val="28"/>
          <w:szCs w:val="28"/>
          <w:rtl/>
          <w:lang w:bidi="fa-IR"/>
        </w:rPr>
        <w:t>موضوع اعتیاد و سوء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>مصرف موادمخدر و روان</w:t>
      </w:r>
      <w:r w:rsidR="002341E7">
        <w:rPr>
          <w:rFonts w:cs="B Titr" w:hint="cs"/>
          <w:sz w:val="28"/>
          <w:szCs w:val="28"/>
          <w:rtl/>
          <w:lang w:bidi="fa-IR"/>
        </w:rPr>
        <w:t>‌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>گردان</w:t>
      </w:r>
      <w:r w:rsidR="002341E7">
        <w:rPr>
          <w:rFonts w:cs="B Titr" w:hint="cs"/>
          <w:sz w:val="28"/>
          <w:szCs w:val="28"/>
          <w:rtl/>
          <w:lang w:bidi="fa-IR"/>
        </w:rPr>
        <w:t>‌</w:t>
      </w:r>
      <w:r w:rsidR="00CC16E6" w:rsidRPr="00067624">
        <w:rPr>
          <w:rFonts w:cs="B Mitra" w:hint="cs"/>
          <w:sz w:val="28"/>
          <w:szCs w:val="28"/>
          <w:rtl/>
          <w:lang w:bidi="fa-IR"/>
        </w:rPr>
        <w:t xml:space="preserve">ها </w:t>
      </w:r>
      <w:r w:rsidR="00412A09">
        <w:rPr>
          <w:rFonts w:cs="B Mitra" w:hint="cs"/>
          <w:sz w:val="28"/>
          <w:szCs w:val="28"/>
          <w:rtl/>
          <w:lang w:bidi="fa-IR"/>
        </w:rPr>
        <w:t xml:space="preserve">و با اجرای چند برنامه محوری از قبیل تشکیل </w:t>
      </w:r>
      <w:r w:rsidR="002341E7">
        <w:rPr>
          <w:rFonts w:cs="B Mitra" w:hint="cs"/>
          <w:sz w:val="28"/>
          <w:szCs w:val="28"/>
          <w:rtl/>
          <w:lang w:bidi="fa-IR"/>
        </w:rPr>
        <w:t xml:space="preserve">شبکه </w:t>
      </w:r>
      <w:r w:rsidR="00412A09">
        <w:rPr>
          <w:rFonts w:cs="B Mitra" w:hint="cs"/>
          <w:sz w:val="28"/>
          <w:szCs w:val="28"/>
          <w:rtl/>
          <w:lang w:bidi="fa-IR"/>
        </w:rPr>
        <w:t>یاریگران زندگی</w:t>
      </w:r>
      <w:r>
        <w:rPr>
          <w:rFonts w:cs="B Mitra" w:hint="cs"/>
          <w:sz w:val="28"/>
          <w:szCs w:val="28"/>
          <w:rtl/>
          <w:lang w:bidi="fa-IR"/>
        </w:rPr>
        <w:t xml:space="preserve"> روستایی</w:t>
      </w:r>
      <w:r w:rsidR="00412A09">
        <w:rPr>
          <w:rFonts w:cs="B Mitra" w:hint="cs"/>
          <w:sz w:val="28"/>
          <w:szCs w:val="28"/>
          <w:rtl/>
          <w:lang w:bidi="fa-IR"/>
        </w:rPr>
        <w:t>، برنامه</w:t>
      </w:r>
      <w:r w:rsidR="002341E7">
        <w:rPr>
          <w:rFonts w:cs="B Titr" w:hint="cs"/>
          <w:sz w:val="28"/>
          <w:szCs w:val="28"/>
          <w:rtl/>
          <w:lang w:bidi="fa-IR"/>
        </w:rPr>
        <w:t>‌</w:t>
      </w:r>
      <w:r w:rsidR="00412A09">
        <w:rPr>
          <w:rFonts w:cs="B Mitra" w:hint="cs"/>
          <w:sz w:val="28"/>
          <w:szCs w:val="28"/>
          <w:rtl/>
          <w:lang w:bidi="fa-IR"/>
        </w:rPr>
        <w:t>های آموزشی و توانمندسازی جوانان و نوجوانان، ظرفیت</w:t>
      </w:r>
      <w:r w:rsidR="00540B15">
        <w:rPr>
          <w:rFonts w:cs="B Titr" w:hint="cs"/>
          <w:sz w:val="28"/>
          <w:szCs w:val="28"/>
          <w:rtl/>
          <w:lang w:bidi="fa-IR"/>
        </w:rPr>
        <w:t>‌</w:t>
      </w:r>
      <w:r w:rsidR="00412A09">
        <w:rPr>
          <w:rFonts w:cs="B Mitra" w:hint="cs"/>
          <w:sz w:val="28"/>
          <w:szCs w:val="28"/>
          <w:rtl/>
          <w:lang w:bidi="fa-IR"/>
        </w:rPr>
        <w:t xml:space="preserve">های ورزشی، فرهنگی، هنری و تفریحی </w:t>
      </w:r>
      <w:r w:rsidR="00CB0BB4">
        <w:rPr>
          <w:rFonts w:cs="B Mitra" w:hint="cs"/>
          <w:sz w:val="28"/>
          <w:szCs w:val="28"/>
          <w:rtl/>
          <w:lang w:bidi="fa-IR"/>
        </w:rPr>
        <w:t xml:space="preserve">روستا را </w:t>
      </w:r>
      <w:r w:rsidR="00412A09">
        <w:rPr>
          <w:rFonts w:cs="B Mitra" w:hint="cs"/>
          <w:sz w:val="28"/>
          <w:szCs w:val="28"/>
          <w:rtl/>
          <w:lang w:bidi="fa-IR"/>
        </w:rPr>
        <w:t>برای غنی</w:t>
      </w:r>
      <w:r w:rsidR="002045D8">
        <w:rPr>
          <w:rFonts w:cs="B Titr" w:hint="cs"/>
          <w:sz w:val="28"/>
          <w:szCs w:val="28"/>
          <w:rtl/>
          <w:lang w:bidi="fa-IR"/>
        </w:rPr>
        <w:t>‌</w:t>
      </w:r>
      <w:r w:rsidR="00412A09">
        <w:rPr>
          <w:rFonts w:cs="B Mitra" w:hint="cs"/>
          <w:sz w:val="28"/>
          <w:szCs w:val="28"/>
          <w:rtl/>
          <w:lang w:bidi="fa-IR"/>
        </w:rPr>
        <w:t>سازی اوقات فراغت روستائیان</w:t>
      </w:r>
      <w:r w:rsidR="00CB0BB4">
        <w:rPr>
          <w:rFonts w:cs="B Mitra" w:hint="cs"/>
          <w:sz w:val="28"/>
          <w:szCs w:val="28"/>
          <w:rtl/>
          <w:lang w:bidi="fa-IR"/>
        </w:rPr>
        <w:t xml:space="preserve"> فعال نماید. </w:t>
      </w:r>
    </w:p>
    <w:p w14:paraId="5265D00F" w14:textId="77777777" w:rsidR="002045D8" w:rsidRPr="002045D8" w:rsidRDefault="002045D8" w:rsidP="002045D8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sz w:val="20"/>
          <w:szCs w:val="22"/>
          <w:rtl/>
          <w:lang w:bidi="fa-IR"/>
        </w:rPr>
      </w:pPr>
    </w:p>
    <w:p w14:paraId="26EB9E93" w14:textId="77777777" w:rsidR="00CC16E6" w:rsidRDefault="00CC16E6" w:rsidP="002045D8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szCs w:val="28"/>
          <w:rtl/>
          <w:lang w:bidi="fa-IR"/>
        </w:rPr>
      </w:pPr>
      <w:r>
        <w:rPr>
          <w:rFonts w:cs="B Titr" w:hint="cs"/>
          <w:b/>
          <w:bCs/>
          <w:szCs w:val="28"/>
          <w:rtl/>
          <w:lang w:bidi="fa-IR"/>
        </w:rPr>
        <w:t>اه</w:t>
      </w:r>
      <w:r w:rsidR="00BF2CC4">
        <w:rPr>
          <w:rFonts w:cs="B Titr" w:hint="cs"/>
          <w:b/>
          <w:bCs/>
          <w:szCs w:val="28"/>
          <w:rtl/>
          <w:lang w:bidi="fa-IR"/>
        </w:rPr>
        <w:t>ـ</w:t>
      </w:r>
      <w:r>
        <w:rPr>
          <w:rFonts w:cs="B Titr" w:hint="cs"/>
          <w:b/>
          <w:bCs/>
          <w:szCs w:val="28"/>
          <w:rtl/>
          <w:lang w:bidi="fa-IR"/>
        </w:rPr>
        <w:t>داف</w:t>
      </w:r>
      <w:r w:rsidRPr="00B40A51">
        <w:rPr>
          <w:rFonts w:cs="B Titr" w:hint="cs"/>
          <w:b/>
          <w:bCs/>
          <w:szCs w:val="28"/>
          <w:rtl/>
          <w:lang w:bidi="fa-IR"/>
        </w:rPr>
        <w:t xml:space="preserve">: </w:t>
      </w:r>
    </w:p>
    <w:p w14:paraId="382F400D" w14:textId="77777777" w:rsidR="00CC16E6" w:rsidRPr="00877379" w:rsidRDefault="00CC16E6" w:rsidP="002045D8">
      <w:pPr>
        <w:pStyle w:val="ListParagraph"/>
        <w:numPr>
          <w:ilvl w:val="0"/>
          <w:numId w:val="10"/>
        </w:numPr>
        <w:bidi/>
        <w:spacing w:after="0" w:line="276" w:lineRule="auto"/>
        <w:jc w:val="both"/>
        <w:rPr>
          <w:rFonts w:cs="B Mitra"/>
          <w:color w:val="auto"/>
          <w:sz w:val="28"/>
          <w:szCs w:val="28"/>
          <w:lang w:bidi="fa-IR"/>
        </w:rPr>
      </w:pPr>
      <w:r w:rsidRPr="00877379">
        <w:rPr>
          <w:rFonts w:cs="B Mitra" w:hint="cs"/>
          <w:color w:val="auto"/>
          <w:sz w:val="28"/>
          <w:szCs w:val="28"/>
          <w:rtl/>
          <w:lang w:bidi="fa-IR"/>
        </w:rPr>
        <w:t>گفتمان سازی اجتماعی در محیط روستا با هدف مسئولیت پذیری و مشارکت اجتماعی</w:t>
      </w:r>
    </w:p>
    <w:p w14:paraId="07B8F39D" w14:textId="77777777" w:rsidR="00716729" w:rsidRPr="00877379" w:rsidRDefault="00CC16E6" w:rsidP="002045D8">
      <w:pPr>
        <w:pStyle w:val="ListParagraph"/>
        <w:numPr>
          <w:ilvl w:val="0"/>
          <w:numId w:val="10"/>
        </w:numPr>
        <w:bidi/>
        <w:spacing w:after="0" w:line="276" w:lineRule="auto"/>
        <w:jc w:val="both"/>
        <w:rPr>
          <w:rFonts w:cs="B Mitra"/>
          <w:color w:val="auto"/>
          <w:sz w:val="28"/>
          <w:szCs w:val="28"/>
          <w:lang w:bidi="fa-IR"/>
        </w:rPr>
      </w:pPr>
      <w:r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ایجاد حساسیت و آگاهی بخشی در محیط های روستایی </w:t>
      </w:r>
      <w:r w:rsidR="00027885" w:rsidRPr="00877379">
        <w:rPr>
          <w:rFonts w:cs="B Mitra" w:hint="cs"/>
          <w:color w:val="auto"/>
          <w:sz w:val="28"/>
          <w:szCs w:val="28"/>
          <w:rtl/>
          <w:lang w:bidi="fa-IR"/>
        </w:rPr>
        <w:t>نسبت به موضوع کنترل و کاهش اعتیاد و آسیب</w:t>
      </w:r>
      <w:r w:rsidR="00027885" w:rsidRPr="00877379">
        <w:rPr>
          <w:rFonts w:cs="B Titr" w:hint="cs"/>
          <w:color w:val="auto"/>
          <w:sz w:val="28"/>
          <w:szCs w:val="28"/>
          <w:rtl/>
          <w:lang w:bidi="fa-IR"/>
        </w:rPr>
        <w:t>‌</w:t>
      </w:r>
      <w:r w:rsidR="00716729" w:rsidRPr="00877379">
        <w:rPr>
          <w:rFonts w:cs="B Mitra" w:hint="cs"/>
          <w:color w:val="auto"/>
          <w:sz w:val="28"/>
          <w:szCs w:val="28"/>
          <w:rtl/>
          <w:lang w:bidi="fa-IR"/>
        </w:rPr>
        <w:t>های اجتماعی</w:t>
      </w:r>
    </w:p>
    <w:p w14:paraId="5D668D0C" w14:textId="77777777" w:rsidR="00CC16E6" w:rsidRPr="00877379" w:rsidRDefault="00CC16E6" w:rsidP="002045D8">
      <w:pPr>
        <w:pStyle w:val="ListParagraph"/>
        <w:numPr>
          <w:ilvl w:val="0"/>
          <w:numId w:val="10"/>
        </w:numPr>
        <w:bidi/>
        <w:spacing w:after="0" w:line="276" w:lineRule="auto"/>
        <w:jc w:val="both"/>
        <w:rPr>
          <w:rFonts w:cs="B Mitra"/>
          <w:color w:val="auto"/>
          <w:sz w:val="28"/>
          <w:szCs w:val="28"/>
          <w:lang w:bidi="fa-IR"/>
        </w:rPr>
      </w:pPr>
      <w:r w:rsidRPr="00877379">
        <w:rPr>
          <w:rFonts w:cs="B Mitra" w:hint="cs"/>
          <w:color w:val="auto"/>
          <w:sz w:val="28"/>
          <w:szCs w:val="28"/>
          <w:rtl/>
          <w:lang w:bidi="fa-IR"/>
        </w:rPr>
        <w:t>کمک به سالم سازی محیط های روستایی و صیانت از</w:t>
      </w:r>
      <w:r w:rsidR="00B432DC"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 </w:t>
      </w:r>
      <w:r w:rsidR="002341E7"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خانواده </w:t>
      </w:r>
      <w:r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سالم </w:t>
      </w:r>
      <w:r w:rsidR="002341E7"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در حوزه سوءمصرف </w:t>
      </w:r>
    </w:p>
    <w:p w14:paraId="423DFC58" w14:textId="77777777" w:rsidR="00CC16E6" w:rsidRPr="00877379" w:rsidRDefault="00CC16E6" w:rsidP="002045D8">
      <w:pPr>
        <w:pStyle w:val="ListParagraph"/>
        <w:numPr>
          <w:ilvl w:val="0"/>
          <w:numId w:val="10"/>
        </w:numPr>
        <w:bidi/>
        <w:spacing w:after="0" w:line="276" w:lineRule="auto"/>
        <w:jc w:val="both"/>
        <w:rPr>
          <w:rFonts w:cs="B Mitra"/>
          <w:color w:val="auto"/>
          <w:sz w:val="28"/>
          <w:szCs w:val="28"/>
          <w:lang w:bidi="fa-IR"/>
        </w:rPr>
      </w:pPr>
      <w:r w:rsidRPr="00877379">
        <w:rPr>
          <w:rFonts w:cs="B Mitra" w:hint="cs"/>
          <w:color w:val="auto"/>
          <w:sz w:val="28"/>
          <w:szCs w:val="28"/>
          <w:rtl/>
          <w:lang w:bidi="fa-IR"/>
        </w:rPr>
        <w:t>ایجاد انگیزه</w:t>
      </w:r>
      <w:r w:rsidR="005840F3" w:rsidRPr="00877379">
        <w:rPr>
          <w:rFonts w:cs="B Mitra" w:hint="cs"/>
          <w:color w:val="auto"/>
          <w:sz w:val="28"/>
          <w:szCs w:val="28"/>
          <w:rtl/>
          <w:lang w:bidi="fa-IR"/>
        </w:rPr>
        <w:t>،</w:t>
      </w:r>
      <w:r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 امید </w:t>
      </w:r>
      <w:r w:rsidR="002341E7"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و حمایت </w:t>
      </w:r>
      <w:r w:rsidRPr="00877379">
        <w:rPr>
          <w:rFonts w:cs="B Mitra" w:hint="cs"/>
          <w:color w:val="auto"/>
          <w:sz w:val="28"/>
          <w:szCs w:val="28"/>
          <w:rtl/>
          <w:lang w:bidi="fa-IR"/>
        </w:rPr>
        <w:t>برای بهبودی مصرف</w:t>
      </w:r>
      <w:r w:rsidR="00165DA1" w:rsidRPr="00877379">
        <w:rPr>
          <w:rFonts w:cs="B Titr" w:hint="cs"/>
          <w:color w:val="auto"/>
          <w:sz w:val="28"/>
          <w:szCs w:val="28"/>
          <w:rtl/>
          <w:lang w:bidi="fa-IR"/>
        </w:rPr>
        <w:t>‌</w:t>
      </w:r>
      <w:r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کنندگان </w:t>
      </w:r>
      <w:r w:rsidR="005840F3" w:rsidRPr="00877379">
        <w:rPr>
          <w:rFonts w:cs="B Mitra" w:hint="cs"/>
          <w:color w:val="auto"/>
          <w:sz w:val="28"/>
          <w:szCs w:val="28"/>
          <w:rtl/>
          <w:lang w:bidi="fa-IR"/>
        </w:rPr>
        <w:t>مواد اعتیادآور</w:t>
      </w:r>
      <w:r w:rsidR="002341E7"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 در سطح روستا در بین گروه</w:t>
      </w:r>
      <w:r w:rsidR="002341E7" w:rsidRPr="00877379">
        <w:rPr>
          <w:rFonts w:cs="B Titr" w:hint="cs"/>
          <w:color w:val="auto"/>
          <w:sz w:val="28"/>
          <w:szCs w:val="28"/>
          <w:rtl/>
          <w:lang w:bidi="fa-IR"/>
        </w:rPr>
        <w:t>‌</w:t>
      </w:r>
      <w:r w:rsidR="002341E7" w:rsidRPr="00877379">
        <w:rPr>
          <w:rFonts w:cs="B Mitra" w:hint="cs"/>
          <w:color w:val="auto"/>
          <w:sz w:val="28"/>
          <w:szCs w:val="28"/>
          <w:rtl/>
          <w:lang w:bidi="fa-IR"/>
        </w:rPr>
        <w:t xml:space="preserve">های در معرض آسیب </w:t>
      </w:r>
    </w:p>
    <w:p w14:paraId="5F06A6E4" w14:textId="77777777" w:rsidR="002045D8" w:rsidRDefault="002045D8" w:rsidP="002045D8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</w:p>
    <w:p w14:paraId="1D3D5A63" w14:textId="77777777" w:rsidR="00D1397A" w:rsidRDefault="00D1397A" w:rsidP="002045D8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گروه</w:t>
      </w:r>
      <w:r>
        <w:rPr>
          <w:rFonts w:cs="B Titr" w:hint="cs"/>
          <w:b/>
          <w:bCs/>
          <w:sz w:val="24"/>
          <w:szCs w:val="28"/>
          <w:rtl/>
          <w:lang w:bidi="fa-IR"/>
        </w:rPr>
        <w:softHyphen/>
        <w:t>های هدف</w:t>
      </w:r>
    </w:p>
    <w:p w14:paraId="55C14E79" w14:textId="77777777" w:rsidR="00D1397A" w:rsidRDefault="004B3F33" w:rsidP="002045D8">
      <w:pPr>
        <w:bidi/>
        <w:spacing w:after="0" w:line="276" w:lineRule="auto"/>
        <w:jc w:val="both"/>
        <w:rPr>
          <w:rFonts w:cs="B Mitra"/>
          <w:sz w:val="24"/>
          <w:szCs w:val="28"/>
          <w:rtl/>
          <w:lang w:bidi="fa-IR"/>
        </w:rPr>
      </w:pPr>
      <w:r w:rsidRPr="004B3F33">
        <w:rPr>
          <w:rFonts w:cs="B Mitra" w:hint="cs"/>
          <w:sz w:val="24"/>
          <w:szCs w:val="28"/>
          <w:rtl/>
          <w:lang w:bidi="fa-IR"/>
        </w:rPr>
        <w:t>گروه</w:t>
      </w:r>
      <w:r>
        <w:rPr>
          <w:rFonts w:cs="B Mitra"/>
          <w:sz w:val="24"/>
          <w:szCs w:val="28"/>
          <w:rtl/>
          <w:lang w:bidi="fa-IR"/>
        </w:rPr>
        <w:softHyphen/>
      </w:r>
      <w:r>
        <w:rPr>
          <w:rFonts w:cs="B Mitra" w:hint="cs"/>
          <w:sz w:val="24"/>
          <w:szCs w:val="28"/>
          <w:rtl/>
          <w:lang w:bidi="fa-IR"/>
        </w:rPr>
        <w:t xml:space="preserve">های هدف طرح همه ساکنین مناطق روستایی کشور و به </w:t>
      </w:r>
      <w:r w:rsidR="003755D3">
        <w:rPr>
          <w:rFonts w:cs="B Mitra" w:hint="cs"/>
          <w:sz w:val="24"/>
          <w:szCs w:val="28"/>
          <w:rtl/>
          <w:lang w:bidi="fa-IR"/>
        </w:rPr>
        <w:t>تفکیک گروه</w:t>
      </w:r>
      <w:r w:rsidR="003755D3">
        <w:rPr>
          <w:rFonts w:cs="B Titr" w:hint="cs"/>
          <w:sz w:val="24"/>
          <w:szCs w:val="28"/>
          <w:rtl/>
          <w:lang w:bidi="fa-IR"/>
        </w:rPr>
        <w:t>‌</w:t>
      </w:r>
      <w:r w:rsidR="003755D3">
        <w:rPr>
          <w:rFonts w:cs="B Mitra" w:hint="cs"/>
          <w:sz w:val="24"/>
          <w:szCs w:val="28"/>
          <w:rtl/>
          <w:lang w:bidi="fa-IR"/>
        </w:rPr>
        <w:t xml:space="preserve">های سنی کودک، نوجوان، جوان و بزرگسال و در بین </w:t>
      </w:r>
      <w:r w:rsidR="00540B15">
        <w:rPr>
          <w:rFonts w:cs="B Mitra" w:hint="cs"/>
          <w:sz w:val="24"/>
          <w:szCs w:val="28"/>
          <w:rtl/>
          <w:lang w:bidi="fa-IR"/>
        </w:rPr>
        <w:t xml:space="preserve">اقشار و صنوف </w:t>
      </w:r>
      <w:r w:rsidR="00547946">
        <w:rPr>
          <w:rFonts w:cs="B Mitra" w:hint="cs"/>
          <w:sz w:val="24"/>
          <w:szCs w:val="28"/>
          <w:rtl/>
          <w:lang w:bidi="fa-IR"/>
        </w:rPr>
        <w:t xml:space="preserve">با اولویت جمعیت سالم منطقه </w:t>
      </w:r>
      <w:r>
        <w:rPr>
          <w:rFonts w:cs="B Mitra" w:hint="cs"/>
          <w:sz w:val="24"/>
          <w:szCs w:val="28"/>
          <w:rtl/>
          <w:lang w:bidi="fa-IR"/>
        </w:rPr>
        <w:t>هستند.</w:t>
      </w:r>
    </w:p>
    <w:p w14:paraId="73EC4EDF" w14:textId="77777777" w:rsidR="002045D8" w:rsidRPr="002045D8" w:rsidRDefault="002045D8" w:rsidP="002045D8">
      <w:pPr>
        <w:bidi/>
        <w:spacing w:after="0" w:line="276" w:lineRule="auto"/>
        <w:rPr>
          <w:rFonts w:cs="B Titr"/>
          <w:b/>
          <w:bCs/>
          <w:sz w:val="16"/>
          <w:szCs w:val="18"/>
          <w:rtl/>
          <w:lang w:bidi="fa-IR"/>
        </w:rPr>
      </w:pPr>
    </w:p>
    <w:p w14:paraId="4B9AB5D3" w14:textId="77777777" w:rsidR="00D949FE" w:rsidRDefault="00D949FE" w:rsidP="002045D8">
      <w:pPr>
        <w:bidi/>
        <w:spacing w:after="0" w:line="276" w:lineRule="auto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سیاست</w:t>
      </w:r>
      <w:r>
        <w:rPr>
          <w:rFonts w:cs="B Titr" w:hint="cs"/>
          <w:b/>
          <w:bCs/>
          <w:sz w:val="24"/>
          <w:szCs w:val="28"/>
          <w:rtl/>
          <w:lang w:bidi="fa-IR"/>
        </w:rPr>
        <w:softHyphen/>
        <w:t>های اجرایی</w:t>
      </w:r>
    </w:p>
    <w:p w14:paraId="093E4063" w14:textId="77777777" w:rsidR="00B432DC" w:rsidRPr="00877379" w:rsidRDefault="00B432DC" w:rsidP="002045D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lastRenderedPageBreak/>
        <w:t>استفاده از ظرفیت</w:t>
      </w:r>
      <w:r w:rsidRPr="00877379"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877379">
        <w:rPr>
          <w:rFonts w:cs="B Mitra" w:hint="cs"/>
          <w:color w:val="auto"/>
          <w:sz w:val="24"/>
          <w:szCs w:val="28"/>
          <w:rtl/>
          <w:lang w:bidi="fa-IR"/>
        </w:rPr>
        <w:t>های موجود در روستا از جمله مس</w:t>
      </w:r>
      <w:r w:rsidR="003755D3" w:rsidRPr="00877379">
        <w:rPr>
          <w:rFonts w:cs="B Mitra" w:hint="cs"/>
          <w:color w:val="auto"/>
          <w:sz w:val="24"/>
          <w:szCs w:val="28"/>
          <w:rtl/>
          <w:lang w:bidi="fa-IR"/>
        </w:rPr>
        <w:t>ا</w:t>
      </w:r>
      <w:r w:rsidRPr="00877379">
        <w:rPr>
          <w:rFonts w:cs="B Mitra" w:hint="cs"/>
          <w:color w:val="auto"/>
          <w:sz w:val="24"/>
          <w:szCs w:val="28"/>
          <w:rtl/>
          <w:lang w:bidi="fa-IR"/>
        </w:rPr>
        <w:t xml:space="preserve">جد، پایگاه بسیج، مدارس و ... </w:t>
      </w:r>
    </w:p>
    <w:p w14:paraId="3438DC8C" w14:textId="77777777" w:rsidR="00B432DC" w:rsidRPr="00877379" w:rsidRDefault="00B432DC" w:rsidP="002045D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>ترغیب روستائیان برای مشارکت فعال در برنامه</w:t>
      </w:r>
      <w:r w:rsidRPr="00877379"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877379">
        <w:rPr>
          <w:rFonts w:cs="B Mitra" w:hint="cs"/>
          <w:color w:val="auto"/>
          <w:sz w:val="24"/>
          <w:szCs w:val="28"/>
          <w:rtl/>
          <w:lang w:bidi="fa-IR"/>
        </w:rPr>
        <w:t xml:space="preserve">ها و ساماندهی فضاهای فرهنگی و ورزشی روستا </w:t>
      </w:r>
    </w:p>
    <w:p w14:paraId="0471C4C0" w14:textId="77777777" w:rsidR="005F57F3" w:rsidRDefault="005F57F3" w:rsidP="002045D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 xml:space="preserve">بهینه سازی اوقات فراغت در روستا </w:t>
      </w:r>
    </w:p>
    <w:p w14:paraId="1B959DB8" w14:textId="77777777" w:rsidR="009011EE" w:rsidRDefault="009011EE" w:rsidP="002045D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گسترش فرهنگ حفاظت از روستا و استفاده بهینه از منابع طبیعی</w:t>
      </w:r>
    </w:p>
    <w:p w14:paraId="55D05683" w14:textId="77777777" w:rsidR="00B7142E" w:rsidRPr="00877379" w:rsidRDefault="00B7142E" w:rsidP="002045D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rtl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تمرکز بر تولید محتوا و پروژه های خُرد متناسب با موضوع (</w:t>
      </w:r>
      <w:r w:rsidRPr="00DE13B3">
        <w:rPr>
          <w:rFonts w:cs="B Mitra" w:hint="cs"/>
          <w:color w:val="auto"/>
          <w:sz w:val="22"/>
          <w:szCs w:val="24"/>
          <w:rtl/>
          <w:lang w:bidi="fa-IR"/>
        </w:rPr>
        <w:t>همایش، سخنرانی، پوستر، شعار، سرود، بازدید، روزنامه دیواری، شبکه های مجازی</w:t>
      </w:r>
      <w:r w:rsidR="00DE13B3" w:rsidRPr="00DE13B3">
        <w:rPr>
          <w:rFonts w:cs="B Mitra" w:hint="cs"/>
          <w:color w:val="auto"/>
          <w:sz w:val="22"/>
          <w:szCs w:val="24"/>
          <w:rtl/>
          <w:lang w:bidi="fa-IR"/>
        </w:rPr>
        <w:t>، پیام کوتاه و ...</w:t>
      </w:r>
      <w:r w:rsidR="00DE13B3">
        <w:rPr>
          <w:rFonts w:cs="B Mitra" w:hint="cs"/>
          <w:color w:val="auto"/>
          <w:sz w:val="24"/>
          <w:szCs w:val="28"/>
          <w:rtl/>
          <w:lang w:bidi="fa-IR"/>
        </w:rPr>
        <w:t>)</w:t>
      </w:r>
    </w:p>
    <w:p w14:paraId="3493C20C" w14:textId="77777777" w:rsidR="002045D8" w:rsidRPr="002045D8" w:rsidRDefault="002045D8" w:rsidP="002045D8">
      <w:pPr>
        <w:bidi/>
        <w:spacing w:after="0" w:line="276" w:lineRule="auto"/>
        <w:jc w:val="both"/>
        <w:rPr>
          <w:rFonts w:cs="B Titr"/>
          <w:b/>
          <w:bCs/>
          <w:sz w:val="16"/>
          <w:szCs w:val="18"/>
          <w:rtl/>
          <w:lang w:bidi="fa-IR"/>
        </w:rPr>
      </w:pPr>
    </w:p>
    <w:p w14:paraId="238813C3" w14:textId="77777777" w:rsidR="00487E31" w:rsidRDefault="00487E31" w:rsidP="002045D8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اولویت</w:t>
      </w:r>
      <w:r w:rsidR="00540B15">
        <w:rPr>
          <w:rFonts w:cs="B Titr" w:hint="cs"/>
          <w:b/>
          <w:bCs/>
          <w:sz w:val="24"/>
          <w:szCs w:val="28"/>
          <w:rtl/>
          <w:lang w:bidi="fa-IR"/>
        </w:rPr>
        <w:t>‌</w:t>
      </w:r>
      <w:r>
        <w:rPr>
          <w:rFonts w:cs="B Titr" w:hint="cs"/>
          <w:b/>
          <w:bCs/>
          <w:sz w:val="24"/>
          <w:szCs w:val="28"/>
          <w:rtl/>
          <w:lang w:bidi="fa-IR"/>
        </w:rPr>
        <w:t>های اجرایی</w:t>
      </w:r>
    </w:p>
    <w:p w14:paraId="366AEBAB" w14:textId="77777777" w:rsidR="005244FF" w:rsidRPr="00877379" w:rsidRDefault="005244FF" w:rsidP="005244FF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>آگاه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877379">
        <w:rPr>
          <w:rFonts w:cs="B Mitra" w:hint="cs"/>
          <w:color w:val="auto"/>
          <w:sz w:val="24"/>
          <w:szCs w:val="28"/>
          <w:rtl/>
          <w:lang w:bidi="fa-IR"/>
        </w:rPr>
        <w:t>سازی جامعه روستایی با استفاده از ظرفیت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877379">
        <w:rPr>
          <w:rFonts w:cs="B Mitra" w:hint="cs"/>
          <w:color w:val="auto"/>
          <w:sz w:val="24"/>
          <w:szCs w:val="28"/>
          <w:rtl/>
          <w:lang w:bidi="fa-IR"/>
        </w:rPr>
        <w:t>های مختلف روستا در حوزه آشنایی و پیشگیری از گرایش به مصرف مواد اعتیادآور</w:t>
      </w:r>
    </w:p>
    <w:p w14:paraId="3EDFD211" w14:textId="77777777" w:rsidR="00487E31" w:rsidRPr="00877379" w:rsidRDefault="00397391" w:rsidP="005244FF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>اجرای برنامه های آموزشی مشارکتی برای نوجوانان و جوانان</w:t>
      </w:r>
    </w:p>
    <w:p w14:paraId="2B8AB2F0" w14:textId="77777777" w:rsidR="005244FF" w:rsidRPr="00877379" w:rsidRDefault="005244FF" w:rsidP="005244FF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 xml:space="preserve">تبیین مدل سبک زندگی ایرانی ـ اسلامی با مشارکت ائمه جماعات، بزرگان و فعالان اجتماعی روستا </w:t>
      </w:r>
    </w:p>
    <w:p w14:paraId="02FF7616" w14:textId="77777777" w:rsidR="005244FF" w:rsidRPr="00877379" w:rsidRDefault="005244FF" w:rsidP="005244FF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>ایجاد ظرفیت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877379">
        <w:rPr>
          <w:rFonts w:cs="B Mitra" w:hint="cs"/>
          <w:color w:val="auto"/>
          <w:sz w:val="24"/>
          <w:szCs w:val="28"/>
          <w:rtl/>
          <w:lang w:bidi="fa-IR"/>
        </w:rPr>
        <w:t>های فرهنگی ورزشی، تفریحی برای غنی سازی اوقات فراغت اهالی روستا با اولویت نوجوانان و جوانان</w:t>
      </w:r>
    </w:p>
    <w:p w14:paraId="1D61D5C1" w14:textId="77777777" w:rsidR="00397391" w:rsidRPr="00877379" w:rsidRDefault="00397391" w:rsidP="005244FF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877379">
        <w:rPr>
          <w:rFonts w:cs="B Mitra" w:hint="cs"/>
          <w:color w:val="auto"/>
          <w:sz w:val="24"/>
          <w:szCs w:val="28"/>
          <w:rtl/>
          <w:lang w:bidi="fa-IR"/>
        </w:rPr>
        <w:t>گسترش و اجرای برنامه های ورزشی</w:t>
      </w:r>
      <w:r w:rsidR="007F1439" w:rsidRPr="00877379">
        <w:rPr>
          <w:rFonts w:cs="B Mitra" w:hint="cs"/>
          <w:color w:val="auto"/>
          <w:sz w:val="24"/>
          <w:szCs w:val="28"/>
          <w:rtl/>
          <w:lang w:bidi="fa-IR"/>
        </w:rPr>
        <w:t xml:space="preserve"> در سطح روستا</w:t>
      </w:r>
    </w:p>
    <w:p w14:paraId="4D520397" w14:textId="77777777" w:rsidR="002045D8" w:rsidRPr="00116FDC" w:rsidRDefault="002045D8" w:rsidP="002045D8">
      <w:pPr>
        <w:bidi/>
        <w:spacing w:after="0" w:line="276" w:lineRule="auto"/>
        <w:jc w:val="both"/>
        <w:rPr>
          <w:rFonts w:cs="B Titr"/>
          <w:b/>
          <w:bCs/>
          <w:sz w:val="14"/>
          <w:szCs w:val="16"/>
          <w:rtl/>
          <w:lang w:bidi="fa-IR"/>
        </w:rPr>
      </w:pPr>
    </w:p>
    <w:p w14:paraId="5E60845B" w14:textId="77777777" w:rsidR="002209A6" w:rsidRPr="002209A6" w:rsidRDefault="002209A6" w:rsidP="002045D8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ساختار ا</w:t>
      </w:r>
      <w:r w:rsidRPr="002209A6">
        <w:rPr>
          <w:rFonts w:cs="B Titr" w:hint="cs"/>
          <w:b/>
          <w:bCs/>
          <w:sz w:val="24"/>
          <w:szCs w:val="28"/>
          <w:rtl/>
          <w:lang w:bidi="fa-IR"/>
        </w:rPr>
        <w:t>جرای</w:t>
      </w: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ی </w:t>
      </w:r>
      <w:r w:rsidR="009D7773">
        <w:rPr>
          <w:rFonts w:cs="B Titr" w:hint="cs"/>
          <w:b/>
          <w:bCs/>
          <w:sz w:val="24"/>
          <w:szCs w:val="28"/>
          <w:rtl/>
          <w:lang w:bidi="fa-IR"/>
        </w:rPr>
        <w:t xml:space="preserve">کمیته راهبری کانون یاریگران زندگی </w:t>
      </w:r>
      <w:r>
        <w:rPr>
          <w:rFonts w:cs="B Titr" w:hint="cs"/>
          <w:b/>
          <w:bCs/>
          <w:sz w:val="24"/>
          <w:szCs w:val="28"/>
          <w:rtl/>
          <w:lang w:bidi="fa-IR"/>
        </w:rPr>
        <w:t>در استان</w:t>
      </w:r>
      <w:r w:rsidRPr="002209A6">
        <w:rPr>
          <w:rFonts w:cs="B Titr" w:hint="cs"/>
          <w:b/>
          <w:bCs/>
          <w:sz w:val="24"/>
          <w:szCs w:val="28"/>
          <w:rtl/>
          <w:lang w:bidi="fa-IR"/>
        </w:rPr>
        <w:t>:</w:t>
      </w:r>
    </w:p>
    <w:p w14:paraId="37C2825B" w14:textId="77777777" w:rsidR="009D7773" w:rsidRPr="00A53E38" w:rsidRDefault="009D7773" w:rsidP="002045D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rtl/>
          <w:lang w:bidi="fa-IR"/>
        </w:rPr>
      </w:pPr>
      <w:r w:rsidRPr="009D7773">
        <w:rPr>
          <w:rFonts w:cs="B Mitra" w:hint="cs"/>
          <w:color w:val="auto"/>
          <w:sz w:val="24"/>
          <w:szCs w:val="28"/>
          <w:rtl/>
          <w:lang w:bidi="fa-IR"/>
        </w:rPr>
        <w:t>به منظور برنامه</w:t>
      </w:r>
      <w:r w:rsidRPr="00A53E38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Pr="009D7773">
        <w:rPr>
          <w:rFonts w:cs="B Mitra" w:hint="cs"/>
          <w:color w:val="auto"/>
          <w:sz w:val="24"/>
          <w:szCs w:val="28"/>
          <w:rtl/>
          <w:lang w:bidi="fa-IR"/>
        </w:rPr>
        <w:t>ریزی منسجم و یکپارچه برای اجرای برنامه</w:t>
      </w:r>
      <w:r w:rsidRPr="00A53E38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Pr="009D7773">
        <w:rPr>
          <w:rFonts w:cs="B Mitra" w:hint="cs"/>
          <w:color w:val="auto"/>
          <w:sz w:val="24"/>
          <w:szCs w:val="28"/>
          <w:rtl/>
          <w:lang w:bidi="fa-IR"/>
        </w:rPr>
        <w:t>های یاریگران زندگی در روستا کمیته</w:t>
      </w:r>
      <w:r w:rsidRPr="00A53E38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Pr="009D7773">
        <w:rPr>
          <w:rFonts w:cs="B Mitra" w:hint="cs"/>
          <w:color w:val="auto"/>
          <w:sz w:val="24"/>
          <w:szCs w:val="28"/>
          <w:rtl/>
          <w:lang w:bidi="fa-IR"/>
        </w:rPr>
        <w:t xml:space="preserve">ای مرکب از افراد زیر و تحت عنوان کمیته راهبری در هر استان </w:t>
      </w:r>
      <w:r w:rsidR="003755D3">
        <w:rPr>
          <w:rFonts w:cs="B Mitra" w:hint="cs"/>
          <w:color w:val="auto"/>
          <w:sz w:val="24"/>
          <w:szCs w:val="28"/>
          <w:rtl/>
          <w:lang w:bidi="fa-IR"/>
        </w:rPr>
        <w:t xml:space="preserve">به شرح زیر </w:t>
      </w:r>
      <w:r w:rsidRPr="009D7773">
        <w:rPr>
          <w:rFonts w:cs="B Mitra" w:hint="cs"/>
          <w:color w:val="auto"/>
          <w:sz w:val="24"/>
          <w:szCs w:val="28"/>
          <w:rtl/>
          <w:lang w:bidi="fa-IR"/>
        </w:rPr>
        <w:t>تشکیل می</w:t>
      </w:r>
      <w:r w:rsidRPr="00A53E38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Pr="009D7773">
        <w:rPr>
          <w:rFonts w:cs="B Mitra" w:hint="cs"/>
          <w:color w:val="auto"/>
          <w:sz w:val="24"/>
          <w:szCs w:val="28"/>
          <w:rtl/>
          <w:lang w:bidi="fa-IR"/>
        </w:rPr>
        <w:t xml:space="preserve">شود. </w:t>
      </w:r>
    </w:p>
    <w:p w14:paraId="3C0FBB18" w14:textId="77777777" w:rsidR="009D7773" w:rsidRPr="00540B15" w:rsidRDefault="009D7773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معاون سیاسی ـ امنیتی استان (رئیس کمیته) </w:t>
      </w:r>
    </w:p>
    <w:p w14:paraId="42895FFC" w14:textId="77777777" w:rsidR="008406E5" w:rsidRPr="00540B15" w:rsidRDefault="008406E5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دبیر شورای هماهنگی مبارزه با موادمخدر استان (نایب رییس) </w:t>
      </w:r>
    </w:p>
    <w:p w14:paraId="2B341F57" w14:textId="77777777" w:rsidR="00385BE0" w:rsidRPr="00540B15" w:rsidRDefault="009D7773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>مدیرکل اجتماعی (</w:t>
      </w:r>
      <w:r w:rsidR="000C10C8" w:rsidRPr="00540B15">
        <w:rPr>
          <w:rFonts w:cs="B Lotus" w:hint="cs"/>
          <w:sz w:val="24"/>
          <w:szCs w:val="28"/>
          <w:rtl/>
          <w:lang w:bidi="fa-IR"/>
        </w:rPr>
        <w:t>عضو</w:t>
      </w:r>
      <w:r w:rsidRPr="00540B15">
        <w:rPr>
          <w:rFonts w:cs="B Lotus" w:hint="cs"/>
          <w:sz w:val="24"/>
          <w:szCs w:val="28"/>
          <w:rtl/>
          <w:lang w:bidi="fa-IR"/>
        </w:rPr>
        <w:t xml:space="preserve"> کمیته)</w:t>
      </w:r>
    </w:p>
    <w:p w14:paraId="09A30973" w14:textId="77777777" w:rsidR="009D7773" w:rsidRPr="00540B15" w:rsidRDefault="00385BE0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>مدیرکل امور روستایی استانداری (عضو کمیته)</w:t>
      </w:r>
      <w:r w:rsidR="009D7773" w:rsidRPr="00540B15">
        <w:rPr>
          <w:rFonts w:cs="B Lotus" w:hint="cs"/>
          <w:sz w:val="24"/>
          <w:szCs w:val="28"/>
          <w:rtl/>
          <w:lang w:bidi="fa-IR"/>
        </w:rPr>
        <w:t xml:space="preserve"> </w:t>
      </w:r>
    </w:p>
    <w:p w14:paraId="4EAE4722" w14:textId="77777777" w:rsidR="009D7773" w:rsidRPr="00540B15" w:rsidRDefault="009D7773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رئیس دانشگاه علوم پزشکی استان (عضو کمیته) </w:t>
      </w:r>
    </w:p>
    <w:p w14:paraId="0EEBD2B3" w14:textId="77777777" w:rsidR="003755D3" w:rsidRPr="00540B15" w:rsidRDefault="003755D3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مدیرکل آموزش و پرورش استان (عضو کمیته) </w:t>
      </w:r>
    </w:p>
    <w:p w14:paraId="07FECD5C" w14:textId="77777777" w:rsidR="00AC3E8C" w:rsidRPr="00540B15" w:rsidRDefault="00AC3E8C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>مدیرکل سازمان تبلیغات اسلامی استان (عضو کمیته)</w:t>
      </w:r>
    </w:p>
    <w:p w14:paraId="5518FBF7" w14:textId="77777777" w:rsidR="00AC3E8C" w:rsidRPr="00540B15" w:rsidRDefault="00AC3E8C" w:rsidP="002045D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>مدیرکل اوقاف و امور خیریه استان (عضو کمیته)</w:t>
      </w:r>
    </w:p>
    <w:p w14:paraId="3A871FC0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>مدیرکل فرهنگ و ارشاد اسلامی استان (عضو کمیته)</w:t>
      </w:r>
    </w:p>
    <w:p w14:paraId="6CD9ED9A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>مدیرکل ورزش و جوانان استان (عضو کمیته)</w:t>
      </w:r>
    </w:p>
    <w:p w14:paraId="7F7D1983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>مدیرکل بهزیستی استان (عضو کمیته)</w:t>
      </w:r>
    </w:p>
    <w:p w14:paraId="7D48BE6E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lastRenderedPageBreak/>
        <w:t>معاون اجتماعی سپاه استان (عضو کمیته)</w:t>
      </w:r>
    </w:p>
    <w:p w14:paraId="6ABE8E4D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>معاون اجتماعی فراجای استان (عضو کمیته)</w:t>
      </w:r>
    </w:p>
    <w:p w14:paraId="2B66020E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مدیرکل محترم کمیته امداد امام (ره ) استان ( عضو کمیته ) </w:t>
      </w:r>
    </w:p>
    <w:p w14:paraId="0369A403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مدیرعامل جمعیت هلال احمر استان ( عضو کمیته ) </w:t>
      </w:r>
    </w:p>
    <w:p w14:paraId="06C5C12A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یک نفر از اعضای هیأت علمی گروه جامعه‌شناسی دانشگاه مادر استان (عضو کمیته) </w:t>
      </w:r>
    </w:p>
    <w:p w14:paraId="6B9012F7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معاون فرهنگی و اجتماعی دانشگاه مادر استان (عضو کمیته) </w:t>
      </w:r>
    </w:p>
    <w:p w14:paraId="11347C1A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رئیس سازمان جهاد کشاورزی استان (عضو کمیته) </w:t>
      </w:r>
    </w:p>
    <w:p w14:paraId="2589BA5A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نماینده شورای هماهنگی امور مساجد استان (عضو کمیته) </w:t>
      </w:r>
    </w:p>
    <w:p w14:paraId="2FBEDE6C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نماینده سازمان های مردم نهاد استان ( عضو کمیته ) </w:t>
      </w:r>
    </w:p>
    <w:p w14:paraId="486792E6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رئیس مجمع جهادگران استان ( عضو کمیته ) </w:t>
      </w:r>
    </w:p>
    <w:p w14:paraId="487B6E33" w14:textId="77777777" w:rsidR="00A7089B" w:rsidRPr="000A6B58" w:rsidRDefault="00A7089B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>کارشناس فرهنگی پیشگیری دبیرخانه شورای هماهنگی مبارزه با موادمخدر استان (دبیر کمیته)</w:t>
      </w:r>
    </w:p>
    <w:p w14:paraId="423F82E7" w14:textId="77777777" w:rsidR="002045D8" w:rsidRDefault="002045D8" w:rsidP="002045D8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4"/>
          <w:szCs w:val="6"/>
          <w:rtl/>
          <w:lang w:bidi="fa-IR"/>
        </w:rPr>
      </w:pPr>
    </w:p>
    <w:p w14:paraId="198DB2BC" w14:textId="77777777" w:rsidR="00116FDC" w:rsidRPr="005244FF" w:rsidRDefault="00116FDC" w:rsidP="00116FDC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4"/>
          <w:szCs w:val="6"/>
          <w:rtl/>
          <w:lang w:bidi="fa-IR"/>
        </w:rPr>
      </w:pPr>
    </w:p>
    <w:p w14:paraId="6C0E8F77" w14:textId="77777777" w:rsidR="00C942E9" w:rsidRPr="00540B15" w:rsidRDefault="00C942E9" w:rsidP="002045D8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24"/>
          <w:szCs w:val="28"/>
          <w:rtl/>
          <w:lang w:bidi="fa-IR"/>
        </w:rPr>
      </w:pPr>
      <w:r w:rsidRPr="00540B15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>شرح وظایف:</w:t>
      </w:r>
    </w:p>
    <w:p w14:paraId="05A2B8C7" w14:textId="77777777" w:rsidR="00D945FA" w:rsidRPr="00D945FA" w:rsidRDefault="00D945FA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زمینه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 xml:space="preserve">سازی </w:t>
      </w:r>
      <w:r w:rsidRPr="00D945FA">
        <w:rPr>
          <w:rFonts w:cs="B Mitra" w:hint="cs"/>
          <w:color w:val="auto"/>
          <w:sz w:val="24"/>
          <w:szCs w:val="28"/>
          <w:rtl/>
          <w:lang w:bidi="fa-IR"/>
        </w:rPr>
        <w:t>اجرای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اهداف، </w:t>
      </w:r>
      <w:r w:rsidR="006D7E0D">
        <w:rPr>
          <w:rFonts w:cs="B Mitra" w:hint="cs"/>
          <w:color w:val="auto"/>
          <w:sz w:val="24"/>
          <w:szCs w:val="28"/>
          <w:rtl/>
          <w:lang w:bidi="fa-IR"/>
        </w:rPr>
        <w:t>سیاست</w:t>
      </w:r>
      <w:r w:rsidR="006D7E0D">
        <w:rPr>
          <w:rFonts w:cs="B Mitra" w:hint="cs"/>
          <w:color w:val="auto"/>
          <w:sz w:val="24"/>
          <w:szCs w:val="28"/>
          <w:rtl/>
          <w:lang w:bidi="fa-IR"/>
        </w:rPr>
        <w:softHyphen/>
        <w:t>ها و اولویت</w:t>
      </w:r>
      <w:r w:rsidR="006D7E0D">
        <w:rPr>
          <w:rFonts w:cs="B Mitra" w:hint="cs"/>
          <w:color w:val="auto"/>
          <w:sz w:val="24"/>
          <w:szCs w:val="28"/>
          <w:rtl/>
          <w:lang w:bidi="fa-IR"/>
        </w:rPr>
        <w:softHyphen/>
        <w:t>های اجرایی کلان</w:t>
      </w:r>
      <w:r w:rsidR="00540B15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  <w:r w:rsidR="006D7E0D">
        <w:rPr>
          <w:rFonts w:cs="B Mitra" w:hint="cs"/>
          <w:color w:val="auto"/>
          <w:sz w:val="24"/>
          <w:szCs w:val="28"/>
          <w:rtl/>
          <w:lang w:bidi="fa-IR"/>
        </w:rPr>
        <w:t>دستورالعمل حاضر</w:t>
      </w:r>
    </w:p>
    <w:p w14:paraId="4E97572D" w14:textId="77777777" w:rsidR="006D7E0D" w:rsidRPr="006D7E0D" w:rsidRDefault="006D7E0D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6D7E0D">
        <w:rPr>
          <w:rFonts w:cs="B Mitra" w:hint="cs"/>
          <w:color w:val="auto"/>
          <w:sz w:val="24"/>
          <w:szCs w:val="28"/>
          <w:rtl/>
          <w:lang w:bidi="fa-IR"/>
        </w:rPr>
        <w:t>تشکیل جلسات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هم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>فکری با اساتید دانشگاه و مسئولان اجرایی مطلع از وضعیت آسیب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 xml:space="preserve">های اجتماعی در سطح </w:t>
      </w:r>
      <w:r w:rsidR="00BC5FAE">
        <w:rPr>
          <w:rFonts w:cs="B Mitra" w:hint="cs"/>
          <w:color w:val="auto"/>
          <w:sz w:val="24"/>
          <w:szCs w:val="28"/>
          <w:rtl/>
          <w:lang w:bidi="fa-IR"/>
        </w:rPr>
        <w:t xml:space="preserve">روستاهای </w:t>
      </w:r>
      <w:r>
        <w:rPr>
          <w:rFonts w:cs="B Mitra" w:hint="cs"/>
          <w:color w:val="auto"/>
          <w:sz w:val="24"/>
          <w:szCs w:val="28"/>
          <w:rtl/>
          <w:lang w:bidi="fa-IR"/>
        </w:rPr>
        <w:t>استان</w:t>
      </w:r>
      <w:r w:rsidR="00BC5FAE">
        <w:rPr>
          <w:rFonts w:cs="B Mitra" w:hint="cs"/>
          <w:color w:val="auto"/>
          <w:sz w:val="24"/>
          <w:szCs w:val="28"/>
          <w:rtl/>
          <w:lang w:bidi="fa-IR"/>
        </w:rPr>
        <w:t xml:space="preserve"> برای راهبری صحیح و اصولی طرح</w:t>
      </w:r>
      <w:r w:rsidRPr="006D7E0D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1EF82B9F" w14:textId="77777777" w:rsidR="00C942E9" w:rsidRPr="002F0BDA" w:rsidRDefault="005244FF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طراحی و تدوین نقشه راه کانون و </w:t>
      </w:r>
      <w:r w:rsidR="002F0BDA">
        <w:rPr>
          <w:rFonts w:cs="B Mitra" w:hint="cs"/>
          <w:color w:val="auto"/>
          <w:sz w:val="24"/>
          <w:szCs w:val="28"/>
          <w:rtl/>
          <w:lang w:bidi="fa-IR"/>
        </w:rPr>
        <w:t>تشکیل مرتب و منظم جلسات کمیته راهبری</w:t>
      </w:r>
      <w:r w:rsidR="00153D61">
        <w:rPr>
          <w:rFonts w:cs="B Mitra" w:hint="cs"/>
          <w:color w:val="auto"/>
          <w:sz w:val="24"/>
          <w:szCs w:val="28"/>
          <w:rtl/>
          <w:lang w:bidi="fa-IR"/>
        </w:rPr>
        <w:t xml:space="preserve"> استان</w:t>
      </w:r>
      <w:r w:rsidR="002F0BDA">
        <w:rPr>
          <w:rFonts w:cs="B Mitra" w:hint="cs"/>
          <w:color w:val="auto"/>
          <w:sz w:val="24"/>
          <w:szCs w:val="28"/>
          <w:rtl/>
          <w:lang w:bidi="fa-IR"/>
        </w:rPr>
        <w:t xml:space="preserve"> به صورت ماهانه</w:t>
      </w:r>
      <w:r w:rsidR="00C23163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31AE372C" w14:textId="77777777" w:rsidR="002F0BDA" w:rsidRPr="00B05CA0" w:rsidRDefault="00B05CA0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صدور ابلاغ </w:t>
      </w:r>
      <w:r w:rsidR="006F1769">
        <w:rPr>
          <w:rFonts w:cs="B Mitra" w:hint="cs"/>
          <w:color w:val="auto"/>
          <w:sz w:val="24"/>
          <w:szCs w:val="28"/>
          <w:rtl/>
          <w:lang w:bidi="fa-IR"/>
        </w:rPr>
        <w:t>اعضاء کمیته های شهرستانی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کانون یاریگران زندگی در روستا</w:t>
      </w:r>
      <w:r w:rsidR="000C521E">
        <w:rPr>
          <w:rFonts w:cs="B Mitra" w:hint="cs"/>
          <w:color w:val="auto"/>
          <w:sz w:val="24"/>
          <w:szCs w:val="28"/>
          <w:rtl/>
          <w:lang w:bidi="fa-IR"/>
        </w:rPr>
        <w:t xml:space="preserve"> توسط رئیس کمیته</w:t>
      </w:r>
    </w:p>
    <w:p w14:paraId="0387669C" w14:textId="77777777" w:rsidR="005244FF" w:rsidRPr="00D945FA" w:rsidRDefault="005244FF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تعیین روستاهای هدف با توجه به اطلس آسیب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>های اجتماعی و مراکز پرخطر و در معرض خطر در سطح استان</w:t>
      </w:r>
    </w:p>
    <w:p w14:paraId="7C78170E" w14:textId="77777777" w:rsidR="003D651C" w:rsidRPr="001E0DB1" w:rsidRDefault="003D651C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1E0DB1">
        <w:rPr>
          <w:rFonts w:cs="B Mitra" w:hint="cs"/>
          <w:color w:val="auto"/>
          <w:sz w:val="24"/>
          <w:szCs w:val="28"/>
          <w:rtl/>
          <w:lang w:bidi="fa-IR"/>
        </w:rPr>
        <w:t xml:space="preserve">ارائه </w:t>
      </w:r>
      <w:r w:rsidR="001E0DB1" w:rsidRPr="001E0DB1">
        <w:rPr>
          <w:rFonts w:cs="B Mitra" w:hint="cs"/>
          <w:color w:val="auto"/>
          <w:sz w:val="24"/>
          <w:szCs w:val="28"/>
          <w:rtl/>
          <w:lang w:bidi="fa-IR"/>
        </w:rPr>
        <w:t xml:space="preserve">محتوای خوب، کاربردی و متناسب با نیاز مخاطبان با توجه به اقتضائات محلی برای استفاده در سطح روستا </w:t>
      </w:r>
    </w:p>
    <w:p w14:paraId="2619709E" w14:textId="77777777" w:rsidR="005244FF" w:rsidRPr="005244FF" w:rsidRDefault="005244FF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برگزاری جلسه توجیهی برای فرمانداران و شورای هماهنگی شهرستان</w:t>
      </w:r>
    </w:p>
    <w:p w14:paraId="3902330B" w14:textId="77777777" w:rsidR="005244FF" w:rsidRPr="005B68C2" w:rsidRDefault="005244FF" w:rsidP="005244FF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7"/>
          <w:szCs w:val="27"/>
          <w:rtl/>
          <w:lang w:bidi="fa-IR"/>
        </w:rPr>
      </w:pPr>
      <w:r w:rsidRPr="005B68C2">
        <w:rPr>
          <w:rFonts w:cs="B Mitra" w:hint="cs"/>
          <w:color w:val="auto"/>
          <w:sz w:val="27"/>
          <w:szCs w:val="27"/>
          <w:rtl/>
          <w:lang w:bidi="fa-IR"/>
        </w:rPr>
        <w:t>طراحی دوره</w:t>
      </w:r>
      <w:r w:rsidRPr="005B68C2">
        <w:rPr>
          <w:rFonts w:cs="B Titr" w:hint="cs"/>
          <w:color w:val="auto"/>
          <w:sz w:val="27"/>
          <w:szCs w:val="27"/>
          <w:rtl/>
          <w:lang w:bidi="fa-IR"/>
        </w:rPr>
        <w:t>‌</w:t>
      </w:r>
      <w:r w:rsidRPr="005B68C2">
        <w:rPr>
          <w:rFonts w:cs="B Mitra" w:hint="cs"/>
          <w:color w:val="auto"/>
          <w:sz w:val="27"/>
          <w:szCs w:val="27"/>
          <w:rtl/>
          <w:lang w:bidi="fa-IR"/>
        </w:rPr>
        <w:t xml:space="preserve">های آموزشی ویژه توانمندسازی دبیران و اعضای کانون یاریگران روستا و ابلاغ آن به کمیته راهبری شهرستان برای اجرا </w:t>
      </w:r>
    </w:p>
    <w:p w14:paraId="246CF814" w14:textId="77777777" w:rsidR="005B68C2" w:rsidRPr="005B68C2" w:rsidRDefault="00D945FA" w:rsidP="005B68C2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برر</w:t>
      </w:r>
      <w:r w:rsidR="006D7E0D">
        <w:rPr>
          <w:rFonts w:cs="B Mitra" w:hint="cs"/>
          <w:color w:val="auto"/>
          <w:sz w:val="24"/>
          <w:szCs w:val="28"/>
          <w:rtl/>
          <w:lang w:bidi="fa-IR"/>
        </w:rPr>
        <w:t>سی</w:t>
      </w:r>
      <w:r w:rsidR="005244FF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  <w:r w:rsidR="00BC5FAE">
        <w:rPr>
          <w:rFonts w:cs="B Mitra" w:hint="cs"/>
          <w:color w:val="auto"/>
          <w:sz w:val="24"/>
          <w:szCs w:val="28"/>
          <w:rtl/>
          <w:lang w:bidi="fa-IR"/>
        </w:rPr>
        <w:t xml:space="preserve">و تجمیع گزارشات </w:t>
      </w:r>
      <w:r w:rsidR="005B68C2">
        <w:rPr>
          <w:rFonts w:cs="B Mitra" w:hint="cs"/>
          <w:color w:val="auto"/>
          <w:sz w:val="24"/>
          <w:szCs w:val="28"/>
          <w:rtl/>
          <w:lang w:bidi="fa-IR"/>
        </w:rPr>
        <w:t>ارسالی از شهرستان</w:t>
      </w:r>
      <w:r w:rsidR="005B68C2"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="005B68C2">
        <w:rPr>
          <w:rFonts w:cs="B Mitra" w:hint="cs"/>
          <w:color w:val="auto"/>
          <w:sz w:val="24"/>
          <w:szCs w:val="28"/>
          <w:rtl/>
          <w:lang w:bidi="fa-IR"/>
        </w:rPr>
        <w:t xml:space="preserve">ها </w:t>
      </w:r>
    </w:p>
    <w:p w14:paraId="0375CAE5" w14:textId="77777777" w:rsidR="00D945FA" w:rsidRPr="009F1ED2" w:rsidRDefault="005B68C2" w:rsidP="005B68C2">
      <w:pPr>
        <w:pStyle w:val="ListParagraph"/>
        <w:numPr>
          <w:ilvl w:val="0"/>
          <w:numId w:val="14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ارزیابی نقاط قوت و ضعف طرح و ارسال گزارش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های مکتوب و مصور و مدیریتی به رئیس شورای هماهنگی استان و دبیرخانه مرکزی طرح یاریگران روستا در ستاد. </w:t>
      </w:r>
      <w:r w:rsidR="00BC5FAE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58F56C6F" w14:textId="77777777" w:rsidR="00C817FF" w:rsidRPr="002209A6" w:rsidRDefault="00C817FF" w:rsidP="00116FDC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ساختار ا</w:t>
      </w:r>
      <w:r w:rsidRPr="002209A6">
        <w:rPr>
          <w:rFonts w:cs="B Titr" w:hint="cs"/>
          <w:b/>
          <w:bCs/>
          <w:sz w:val="24"/>
          <w:szCs w:val="28"/>
          <w:rtl/>
          <w:lang w:bidi="fa-IR"/>
        </w:rPr>
        <w:t>جرای</w:t>
      </w: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ی </w:t>
      </w:r>
      <w:r w:rsidR="009D7773">
        <w:rPr>
          <w:rFonts w:cs="B Titr" w:hint="cs"/>
          <w:b/>
          <w:bCs/>
          <w:sz w:val="24"/>
          <w:szCs w:val="28"/>
          <w:rtl/>
          <w:lang w:bidi="fa-IR"/>
        </w:rPr>
        <w:t xml:space="preserve">کمیته راهبری کانون یاریگران زندگی </w:t>
      </w:r>
      <w:r>
        <w:rPr>
          <w:rFonts w:cs="B Titr" w:hint="cs"/>
          <w:b/>
          <w:bCs/>
          <w:sz w:val="24"/>
          <w:szCs w:val="28"/>
          <w:rtl/>
          <w:lang w:bidi="fa-IR"/>
        </w:rPr>
        <w:t>در شهرستان</w:t>
      </w:r>
      <w:r w:rsidRPr="002209A6">
        <w:rPr>
          <w:rFonts w:cs="B Titr" w:hint="cs"/>
          <w:b/>
          <w:bCs/>
          <w:sz w:val="24"/>
          <w:szCs w:val="28"/>
          <w:rtl/>
          <w:lang w:bidi="fa-IR"/>
        </w:rPr>
        <w:t>:</w:t>
      </w:r>
    </w:p>
    <w:p w14:paraId="5A4DD5D5" w14:textId="77777777" w:rsidR="00A53E38" w:rsidRPr="00540B15" w:rsidRDefault="00A53E38" w:rsidP="002045D8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>فرماندار و رئیس شورای هماهنگی</w:t>
      </w:r>
      <w:r w:rsidR="00FF6A1A" w:rsidRPr="00540B15">
        <w:rPr>
          <w:rFonts w:cs="B Lotus" w:hint="cs"/>
          <w:sz w:val="24"/>
          <w:szCs w:val="28"/>
          <w:rtl/>
          <w:lang w:bidi="fa-IR"/>
        </w:rPr>
        <w:t xml:space="preserve"> مبارزه با موادمخدر شهرستان</w:t>
      </w:r>
      <w:r w:rsidRPr="00540B15">
        <w:rPr>
          <w:rFonts w:cs="B Lotus" w:hint="cs"/>
          <w:sz w:val="24"/>
          <w:szCs w:val="28"/>
          <w:rtl/>
          <w:lang w:bidi="fa-IR"/>
        </w:rPr>
        <w:t xml:space="preserve"> (رئیس کمیته) </w:t>
      </w:r>
    </w:p>
    <w:p w14:paraId="771141B7" w14:textId="77777777" w:rsidR="0008776F" w:rsidRPr="00540B15" w:rsidRDefault="00A53E38" w:rsidP="002045D8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lastRenderedPageBreak/>
        <w:t>معاون سیاسی و اجتماعی فرماندار (دبیر کمیته)</w:t>
      </w:r>
    </w:p>
    <w:p w14:paraId="6C12F48D" w14:textId="77777777" w:rsidR="00A53E38" w:rsidRPr="00540B15" w:rsidRDefault="0008776F" w:rsidP="002045D8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>بخشدار شهرستان (عضو کمیته)</w:t>
      </w:r>
      <w:r w:rsidR="00A53E38" w:rsidRPr="00540B15">
        <w:rPr>
          <w:rFonts w:cs="B Lotus" w:hint="cs"/>
          <w:sz w:val="24"/>
          <w:szCs w:val="28"/>
          <w:rtl/>
          <w:lang w:bidi="fa-IR"/>
        </w:rPr>
        <w:t xml:space="preserve"> </w:t>
      </w:r>
    </w:p>
    <w:p w14:paraId="2E3CB4CB" w14:textId="77777777" w:rsidR="00A53E38" w:rsidRPr="00540B15" w:rsidRDefault="00A53E38" w:rsidP="002045D8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رئیس مرکز بهداشت شهرستان (عضو کمیته) </w:t>
      </w:r>
    </w:p>
    <w:p w14:paraId="69F0950D" w14:textId="77777777" w:rsidR="00A53E38" w:rsidRPr="00540B15" w:rsidRDefault="00A53E38" w:rsidP="002045D8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رئیس اداره آموزش و پرورش (عضو کمیته) </w:t>
      </w:r>
    </w:p>
    <w:p w14:paraId="4D931499" w14:textId="77777777" w:rsidR="00A53E38" w:rsidRPr="00540B15" w:rsidRDefault="00A53E3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مدیر جهاد کشاورزی (عضو کمیته) </w:t>
      </w:r>
    </w:p>
    <w:p w14:paraId="1E8A1B9C" w14:textId="77777777" w:rsidR="00A53E38" w:rsidRPr="00540B15" w:rsidRDefault="00A53E3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540B15">
        <w:rPr>
          <w:rFonts w:cs="B Lotus" w:hint="cs"/>
          <w:sz w:val="24"/>
          <w:szCs w:val="28"/>
          <w:rtl/>
          <w:lang w:bidi="fa-IR"/>
        </w:rPr>
        <w:t xml:space="preserve">رئیس سازمان تبلیغات اسلامی (عضو کمیته) </w:t>
      </w:r>
    </w:p>
    <w:p w14:paraId="3351E3F9" w14:textId="77777777" w:rsidR="009E1FF8" w:rsidRPr="000A6B58" w:rsidRDefault="009E1FF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>فرمانده ناحیه مقاومت بسیج (عضو کمیته)</w:t>
      </w:r>
    </w:p>
    <w:p w14:paraId="67A3990D" w14:textId="77777777" w:rsidR="009E1FF8" w:rsidRPr="000A6B58" w:rsidRDefault="009E1FF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رئیس کمیته امداد امام(ره ) ( عضو کمیته ) </w:t>
      </w:r>
    </w:p>
    <w:p w14:paraId="0A338083" w14:textId="77777777" w:rsidR="009E1FF8" w:rsidRPr="000A6B58" w:rsidRDefault="009E1FF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رئیس جمعیت هلال احمر شهرستان ( عضو کمیته ) </w:t>
      </w:r>
    </w:p>
    <w:p w14:paraId="74D5CD92" w14:textId="77777777" w:rsidR="009E1FF8" w:rsidRPr="000A6B58" w:rsidRDefault="009E1FF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رئیس اداره ورزش و جوانان شهرستان ( عضو کمیته ) </w:t>
      </w:r>
    </w:p>
    <w:p w14:paraId="493C4BC8" w14:textId="77777777" w:rsidR="009E1FF8" w:rsidRPr="000A6B58" w:rsidRDefault="009E1FF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رئیس شورای جهادی شهرستان ( عضو کمیته ) </w:t>
      </w:r>
    </w:p>
    <w:p w14:paraId="2934074F" w14:textId="77777777" w:rsidR="009E1FF8" w:rsidRPr="000A6B58" w:rsidRDefault="009E1FF8" w:rsidP="000A6B58">
      <w:pPr>
        <w:pStyle w:val="ListParagraph"/>
        <w:numPr>
          <w:ilvl w:val="0"/>
          <w:numId w:val="17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0A6B58">
        <w:rPr>
          <w:rFonts w:cs="B Lotus" w:hint="cs"/>
          <w:sz w:val="24"/>
          <w:szCs w:val="28"/>
          <w:rtl/>
          <w:lang w:bidi="fa-IR"/>
        </w:rPr>
        <w:t xml:space="preserve">اعضای متناظر کمیته راهبری استان در سطح شهرستان با صلاحدید رئیس کمیته (عضو کمیته) </w:t>
      </w:r>
    </w:p>
    <w:p w14:paraId="4C091865" w14:textId="77777777" w:rsidR="002045D8" w:rsidRPr="00F63A86" w:rsidRDefault="002045D8" w:rsidP="002045D8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6"/>
          <w:szCs w:val="8"/>
          <w:rtl/>
          <w:lang w:bidi="fa-IR"/>
        </w:rPr>
      </w:pPr>
    </w:p>
    <w:p w14:paraId="13F9CB76" w14:textId="77777777" w:rsidR="00153D61" w:rsidRPr="00540B15" w:rsidRDefault="00153D61" w:rsidP="002045D8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24"/>
          <w:szCs w:val="28"/>
          <w:rtl/>
          <w:lang w:bidi="fa-IR"/>
        </w:rPr>
      </w:pPr>
      <w:r w:rsidRPr="00540B15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>شرح وظایف:</w:t>
      </w:r>
    </w:p>
    <w:p w14:paraId="70FF2F80" w14:textId="77777777" w:rsidR="00153D61" w:rsidRPr="00EE43EF" w:rsidRDefault="00153D61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EE43EF">
        <w:rPr>
          <w:rFonts w:cs="B Mitra" w:hint="cs"/>
          <w:color w:val="auto"/>
          <w:sz w:val="24"/>
          <w:szCs w:val="28"/>
          <w:rtl/>
          <w:lang w:bidi="fa-IR"/>
        </w:rPr>
        <w:t>زمینه</w:t>
      </w:r>
      <w:r w:rsidRPr="00EE43EF">
        <w:rPr>
          <w:rFonts w:cs="B Mitra" w:hint="cs"/>
          <w:color w:val="auto"/>
          <w:sz w:val="24"/>
          <w:szCs w:val="28"/>
          <w:rtl/>
          <w:lang w:bidi="fa-IR"/>
        </w:rPr>
        <w:softHyphen/>
        <w:t>سازی اجرای اهداف، سیاست</w:t>
      </w:r>
      <w:r w:rsidRPr="00EE43EF">
        <w:rPr>
          <w:rFonts w:cs="B Mitra" w:hint="cs"/>
          <w:color w:val="auto"/>
          <w:sz w:val="24"/>
          <w:szCs w:val="28"/>
          <w:rtl/>
          <w:lang w:bidi="fa-IR"/>
        </w:rPr>
        <w:softHyphen/>
        <w:t>ها و اولویت</w:t>
      </w:r>
      <w:r w:rsidRPr="00EE43EF">
        <w:rPr>
          <w:rFonts w:cs="B Mitra" w:hint="cs"/>
          <w:color w:val="auto"/>
          <w:sz w:val="24"/>
          <w:szCs w:val="28"/>
          <w:rtl/>
          <w:lang w:bidi="fa-IR"/>
        </w:rPr>
        <w:softHyphen/>
        <w:t>های اجرایی کلان دستورالعمل حاضر</w:t>
      </w:r>
    </w:p>
    <w:p w14:paraId="08CE4634" w14:textId="77777777" w:rsidR="00892257" w:rsidRDefault="001D7D4F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صدور حکم رئیس</w:t>
      </w:r>
      <w:r w:rsidR="00727712">
        <w:rPr>
          <w:rFonts w:cs="B Mitra" w:hint="cs"/>
          <w:color w:val="auto"/>
          <w:sz w:val="24"/>
          <w:szCs w:val="28"/>
          <w:rtl/>
          <w:lang w:bidi="fa-IR"/>
        </w:rPr>
        <w:t xml:space="preserve"> و اعضای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کانون یاریگران روستا با امضای فرماندار شهرستان و به مدت یکسال با نظر و انتخاب کمیته راهبری کانون در سطح روستا</w:t>
      </w:r>
    </w:p>
    <w:p w14:paraId="6C67E060" w14:textId="77777777" w:rsidR="00892257" w:rsidRPr="00892257" w:rsidRDefault="00153D61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892257">
        <w:rPr>
          <w:rFonts w:cs="B Mitra" w:hint="cs"/>
          <w:color w:val="auto"/>
          <w:sz w:val="24"/>
          <w:szCs w:val="28"/>
          <w:rtl/>
          <w:lang w:bidi="fa-IR"/>
        </w:rPr>
        <w:t>تشکیل مرتب و منظم جلسات کمیته راهبری شهرستان به صورت ماهانه</w:t>
      </w:r>
      <w:r w:rsidR="00892257" w:rsidRPr="00892257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6817B883" w14:textId="77777777" w:rsidR="006F1769" w:rsidRPr="00B05CA0" w:rsidRDefault="00FF3C76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Titr"/>
          <w:b/>
          <w:bCs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برگزاری جلسات توجیهی و آموزشی ویژه دهیاران با همکاری و هماهنگی دبیر شورای هماهنگی استان </w:t>
      </w:r>
    </w:p>
    <w:p w14:paraId="710E5A52" w14:textId="77777777" w:rsidR="003C7784" w:rsidRPr="00054986" w:rsidRDefault="003C7784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rtl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انجام هماهنگی لازم برای اطلاع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رسانی و برگزاری کارگاه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های آموزشی توجیهی در سطح روستا و</w:t>
      </w:r>
      <w:r w:rsidR="00906348">
        <w:rPr>
          <w:rFonts w:cs="B Mitra" w:hint="cs"/>
          <w:color w:val="auto"/>
          <w:sz w:val="24"/>
          <w:szCs w:val="28"/>
          <w:rtl/>
          <w:lang w:bidi="fa-IR"/>
        </w:rPr>
        <w:t xml:space="preserve"> هماهنگی صدور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 </w:t>
      </w:r>
      <w:r w:rsidR="00906348">
        <w:rPr>
          <w:rFonts w:cs="B Mitra" w:hint="cs"/>
          <w:color w:val="auto"/>
          <w:sz w:val="24"/>
          <w:szCs w:val="28"/>
          <w:rtl/>
          <w:lang w:bidi="fa-IR"/>
        </w:rPr>
        <w:t>گواهی حضور برای شرکت</w:t>
      </w:r>
      <w:r w:rsidR="00906348"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="00906348">
        <w:rPr>
          <w:rFonts w:cs="B Mitra" w:hint="cs"/>
          <w:color w:val="auto"/>
          <w:sz w:val="24"/>
          <w:szCs w:val="28"/>
          <w:rtl/>
          <w:lang w:bidi="fa-IR"/>
        </w:rPr>
        <w:t xml:space="preserve">کنندگان، 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پس از پایان برگزاری کارگاه </w:t>
      </w:r>
    </w:p>
    <w:p w14:paraId="4EABE8BC" w14:textId="77777777" w:rsidR="005E6A7C" w:rsidRDefault="00264EB7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پیشنهاد برنامه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 xml:space="preserve">های فرهنگی، ورزشی و تفریحی برای اجرا در سطح روستا با </w:t>
      </w:r>
      <w:r w:rsidR="005E6A7C">
        <w:rPr>
          <w:rFonts w:cs="B Mitra" w:hint="cs"/>
          <w:color w:val="auto"/>
          <w:sz w:val="24"/>
          <w:szCs w:val="28"/>
          <w:rtl/>
          <w:lang w:bidi="fa-IR"/>
        </w:rPr>
        <w:t>اولویت کودکان، نوجوانان و جوانان</w:t>
      </w:r>
    </w:p>
    <w:p w14:paraId="340C5255" w14:textId="77777777" w:rsidR="00153D61" w:rsidRDefault="00153D61" w:rsidP="005244FF">
      <w:pPr>
        <w:pStyle w:val="ListParagraph"/>
        <w:numPr>
          <w:ilvl w:val="0"/>
          <w:numId w:val="15"/>
        </w:numPr>
        <w:bidi/>
        <w:spacing w:after="0" w:line="276" w:lineRule="auto"/>
        <w:jc w:val="lowKashida"/>
        <w:rPr>
          <w:rFonts w:cs="B Mitra"/>
          <w:color w:val="auto"/>
          <w:sz w:val="24"/>
          <w:szCs w:val="28"/>
          <w:lang w:bidi="fa-IR"/>
        </w:rPr>
      </w:pPr>
      <w:r w:rsidRPr="005E6A7C">
        <w:rPr>
          <w:rFonts w:cs="B Mitra" w:hint="cs"/>
          <w:color w:val="auto"/>
          <w:sz w:val="24"/>
          <w:szCs w:val="28"/>
          <w:rtl/>
          <w:lang w:bidi="fa-IR"/>
        </w:rPr>
        <w:t>بررسی</w:t>
      </w:r>
      <w:r w:rsidR="005244FF">
        <w:rPr>
          <w:rFonts w:cs="B Mitra" w:hint="cs"/>
          <w:color w:val="auto"/>
          <w:sz w:val="24"/>
          <w:szCs w:val="28"/>
          <w:rtl/>
          <w:lang w:bidi="fa-IR"/>
        </w:rPr>
        <w:t xml:space="preserve"> و </w:t>
      </w:r>
      <w:r w:rsidRPr="005E6A7C">
        <w:rPr>
          <w:rFonts w:cs="B Mitra" w:hint="cs"/>
          <w:color w:val="auto"/>
          <w:sz w:val="24"/>
          <w:szCs w:val="28"/>
          <w:rtl/>
          <w:lang w:bidi="fa-IR"/>
        </w:rPr>
        <w:t xml:space="preserve">ارزیابی نقاط قوت و ضعف طرح و تجمیع گزارشات روستاهای مشمول و انعکاس به </w:t>
      </w:r>
      <w:r w:rsidR="00DD02B7">
        <w:rPr>
          <w:rFonts w:cs="B Mitra" w:hint="cs"/>
          <w:color w:val="auto"/>
          <w:sz w:val="24"/>
          <w:szCs w:val="28"/>
          <w:rtl/>
          <w:lang w:bidi="fa-IR"/>
        </w:rPr>
        <w:t>رییس کمیته راهبری</w:t>
      </w:r>
      <w:r w:rsidRPr="005E6A7C">
        <w:rPr>
          <w:rFonts w:cs="B Mitra" w:hint="cs"/>
          <w:color w:val="auto"/>
          <w:sz w:val="24"/>
          <w:szCs w:val="28"/>
          <w:rtl/>
          <w:lang w:bidi="fa-IR"/>
        </w:rPr>
        <w:t xml:space="preserve"> استان </w:t>
      </w:r>
    </w:p>
    <w:p w14:paraId="57BF5F25" w14:textId="77777777" w:rsidR="002045D8" w:rsidRPr="00F63A86" w:rsidRDefault="002045D8" w:rsidP="002045D8">
      <w:pPr>
        <w:bidi/>
        <w:spacing w:after="0" w:line="276" w:lineRule="auto"/>
        <w:jc w:val="both"/>
        <w:rPr>
          <w:rFonts w:cs="B Titr"/>
          <w:b/>
          <w:bCs/>
          <w:sz w:val="8"/>
          <w:szCs w:val="10"/>
          <w:rtl/>
          <w:lang w:bidi="fa-IR"/>
        </w:rPr>
      </w:pPr>
    </w:p>
    <w:p w14:paraId="63B1E73B" w14:textId="77777777" w:rsidR="00C817FF" w:rsidRPr="002209A6" w:rsidRDefault="00C817FF" w:rsidP="006C430B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>ساختار ا</w:t>
      </w:r>
      <w:r w:rsidRPr="002209A6">
        <w:rPr>
          <w:rFonts w:cs="B Titr" w:hint="cs"/>
          <w:b/>
          <w:bCs/>
          <w:sz w:val="24"/>
          <w:szCs w:val="28"/>
          <w:rtl/>
          <w:lang w:bidi="fa-IR"/>
        </w:rPr>
        <w:t>جرای</w:t>
      </w: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ی </w:t>
      </w:r>
      <w:r w:rsidR="009D7773">
        <w:rPr>
          <w:rFonts w:cs="B Titr" w:hint="cs"/>
          <w:b/>
          <w:bCs/>
          <w:sz w:val="24"/>
          <w:szCs w:val="28"/>
          <w:rtl/>
          <w:lang w:bidi="fa-IR"/>
        </w:rPr>
        <w:t xml:space="preserve">کانون یاریگران زندگی </w:t>
      </w: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در </w:t>
      </w:r>
      <w:r w:rsidR="00EF275F">
        <w:rPr>
          <w:rFonts w:cs="B Titr" w:hint="cs"/>
          <w:b/>
          <w:bCs/>
          <w:sz w:val="24"/>
          <w:szCs w:val="28"/>
          <w:rtl/>
          <w:lang w:bidi="fa-IR"/>
        </w:rPr>
        <w:t>روستا</w:t>
      </w:r>
      <w:r w:rsidRPr="002209A6">
        <w:rPr>
          <w:rFonts w:cs="B Titr" w:hint="cs"/>
          <w:b/>
          <w:bCs/>
          <w:sz w:val="24"/>
          <w:szCs w:val="28"/>
          <w:rtl/>
          <w:lang w:bidi="fa-IR"/>
        </w:rPr>
        <w:t>:</w:t>
      </w:r>
    </w:p>
    <w:p w14:paraId="3B00A5A4" w14:textId="77777777" w:rsidR="006C430B" w:rsidRDefault="006C430B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>
        <w:rPr>
          <w:rFonts w:cs="B Lotus" w:hint="cs"/>
          <w:sz w:val="24"/>
          <w:szCs w:val="28"/>
          <w:rtl/>
          <w:lang w:bidi="fa-IR"/>
        </w:rPr>
        <w:t>رئیس کانون (با رأی اعضای کانون و اولین جلسه انتخاب می</w:t>
      </w:r>
      <w:r>
        <w:rPr>
          <w:rFonts w:cs="B Titr" w:hint="cs"/>
          <w:sz w:val="24"/>
          <w:szCs w:val="28"/>
          <w:rtl/>
          <w:lang w:bidi="fa-IR"/>
        </w:rPr>
        <w:t>‌</w:t>
      </w:r>
      <w:r>
        <w:rPr>
          <w:rFonts w:cs="B Lotus" w:hint="cs"/>
          <w:sz w:val="24"/>
          <w:szCs w:val="28"/>
          <w:rtl/>
          <w:lang w:bidi="fa-IR"/>
        </w:rPr>
        <w:t xml:space="preserve">شود) </w:t>
      </w:r>
    </w:p>
    <w:p w14:paraId="22DF4AF0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t>امام جماعت مسجد (</w:t>
      </w:r>
      <w:r w:rsidR="007113BB" w:rsidRPr="00FF3C76">
        <w:rPr>
          <w:rFonts w:cs="B Lotus" w:hint="cs"/>
          <w:sz w:val="24"/>
          <w:szCs w:val="28"/>
          <w:rtl/>
          <w:lang w:bidi="fa-IR"/>
        </w:rPr>
        <w:t>عضو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) </w:t>
      </w:r>
    </w:p>
    <w:p w14:paraId="6B4AA22A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t xml:space="preserve">دهیار روستا (دبیر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) </w:t>
      </w:r>
    </w:p>
    <w:p w14:paraId="293C2251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lastRenderedPageBreak/>
        <w:t xml:space="preserve">فرمانده پایگاه مقاومت بسیج (عضو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Pr="00FF3C76">
        <w:rPr>
          <w:rFonts w:cs="B Lotus" w:hint="cs"/>
          <w:sz w:val="24"/>
          <w:szCs w:val="28"/>
          <w:rtl/>
          <w:lang w:bidi="fa-IR"/>
        </w:rPr>
        <w:t>)</w:t>
      </w:r>
    </w:p>
    <w:p w14:paraId="02FD370D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t xml:space="preserve">اعضای شورای اسلامی روستا (عضو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) </w:t>
      </w:r>
    </w:p>
    <w:p w14:paraId="473594FC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t xml:space="preserve">نماینده روسای مراکز آموزشی روستا (عضو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) </w:t>
      </w:r>
    </w:p>
    <w:p w14:paraId="6DA16847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t xml:space="preserve">رئیس خانه بهداشت روستا (عضو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) </w:t>
      </w:r>
    </w:p>
    <w:p w14:paraId="642A6FBD" w14:textId="77777777" w:rsidR="00A53E38" w:rsidRPr="00FF3C76" w:rsidRDefault="00A53E38" w:rsidP="006C430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Lotus"/>
          <w:sz w:val="24"/>
          <w:szCs w:val="28"/>
          <w:lang w:bidi="fa-IR"/>
        </w:rPr>
      </w:pPr>
      <w:r w:rsidRPr="00FF3C76">
        <w:rPr>
          <w:rFonts w:cs="B Lotus" w:hint="cs"/>
          <w:sz w:val="24"/>
          <w:szCs w:val="28"/>
          <w:rtl/>
          <w:lang w:bidi="fa-IR"/>
        </w:rPr>
        <w:t>3 نفر از بزرگان و خیرین روستا</w:t>
      </w:r>
      <w:r w:rsidR="007113BB" w:rsidRPr="00FF3C76">
        <w:rPr>
          <w:rFonts w:cs="B Lotus" w:hint="cs"/>
          <w:sz w:val="24"/>
          <w:szCs w:val="28"/>
          <w:rtl/>
          <w:lang w:bidi="fa-IR"/>
        </w:rPr>
        <w:t xml:space="preserve">، با معرفی شورای اسلامی روستا (عضو </w:t>
      </w:r>
      <w:r w:rsidR="006C430B">
        <w:rPr>
          <w:rFonts w:cs="B Lotus" w:hint="cs"/>
          <w:sz w:val="24"/>
          <w:szCs w:val="28"/>
          <w:rtl/>
          <w:lang w:bidi="fa-IR"/>
        </w:rPr>
        <w:t>کانون</w:t>
      </w:r>
      <w:r w:rsidR="007113BB" w:rsidRPr="00FF3C76">
        <w:rPr>
          <w:rFonts w:cs="B Lotus" w:hint="cs"/>
          <w:sz w:val="24"/>
          <w:szCs w:val="28"/>
          <w:rtl/>
          <w:lang w:bidi="fa-IR"/>
        </w:rPr>
        <w:t>)</w:t>
      </w:r>
      <w:r w:rsidRPr="00FF3C76">
        <w:rPr>
          <w:rFonts w:cs="B Lotus" w:hint="cs"/>
          <w:sz w:val="24"/>
          <w:szCs w:val="28"/>
          <w:rtl/>
          <w:lang w:bidi="fa-IR"/>
        </w:rPr>
        <w:t xml:space="preserve">  </w:t>
      </w:r>
    </w:p>
    <w:p w14:paraId="4B0DA0EB" w14:textId="77777777" w:rsidR="00116FDC" w:rsidRPr="006F1CAB" w:rsidRDefault="00116FDC" w:rsidP="002045D8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8"/>
          <w:szCs w:val="10"/>
          <w:rtl/>
          <w:lang w:bidi="fa-IR"/>
        </w:rPr>
      </w:pPr>
    </w:p>
    <w:p w14:paraId="64E3297E" w14:textId="77777777" w:rsidR="003062FF" w:rsidRPr="00FF3C76" w:rsidRDefault="003062FF" w:rsidP="00116FDC">
      <w:pPr>
        <w:pStyle w:val="ListParagraph"/>
        <w:bidi/>
        <w:spacing w:after="0" w:line="276" w:lineRule="auto"/>
        <w:ind w:left="0" w:firstLine="0"/>
        <w:jc w:val="both"/>
        <w:rPr>
          <w:rFonts w:cs="B Titr"/>
          <w:b/>
          <w:bCs/>
          <w:color w:val="auto"/>
          <w:sz w:val="24"/>
          <w:szCs w:val="28"/>
          <w:rtl/>
          <w:lang w:bidi="fa-IR"/>
        </w:rPr>
      </w:pPr>
      <w:r w:rsidRPr="00FF3C76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>شرح وظایف:</w:t>
      </w:r>
    </w:p>
    <w:p w14:paraId="79BBA39B" w14:textId="77777777" w:rsidR="005244FF" w:rsidRDefault="005244FF" w:rsidP="005244FF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241741">
        <w:rPr>
          <w:rFonts w:cs="B Mitra" w:hint="cs"/>
          <w:color w:val="auto"/>
          <w:sz w:val="24"/>
          <w:szCs w:val="28"/>
          <w:rtl/>
          <w:lang w:bidi="fa-IR"/>
        </w:rPr>
        <w:t>تشکیل کانون یاریگران زندگی در روستا با مشارکت فعال اعضا</w:t>
      </w:r>
    </w:p>
    <w:p w14:paraId="2E807389" w14:textId="77777777" w:rsidR="005244FF" w:rsidRDefault="005244FF" w:rsidP="005244FF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انتخاب یکی از اعضا به عنوان رئیس کانون برای مدت یکسال به اتفاق آرا </w:t>
      </w:r>
    </w:p>
    <w:p w14:paraId="10DD1CEC" w14:textId="77777777" w:rsidR="00FF3C76" w:rsidRPr="00241741" w:rsidRDefault="00FF3C76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تشکیل شبکه مجازی بین اعضای کانون و اهالی روستا</w:t>
      </w:r>
      <w:r w:rsidRPr="00241741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0DAB4E86" w14:textId="77777777" w:rsidR="00241741" w:rsidRPr="00241741" w:rsidRDefault="00241741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241741">
        <w:rPr>
          <w:rFonts w:cs="B Mitra" w:hint="cs"/>
          <w:color w:val="auto"/>
          <w:sz w:val="24"/>
          <w:szCs w:val="28"/>
          <w:rtl/>
          <w:lang w:bidi="fa-IR"/>
        </w:rPr>
        <w:t>گفتمان</w:t>
      </w:r>
      <w:r w:rsidRPr="00241741">
        <w:rPr>
          <w:rFonts w:cs="B Mitra" w:hint="cs"/>
          <w:color w:val="auto"/>
          <w:sz w:val="24"/>
          <w:szCs w:val="28"/>
          <w:rtl/>
          <w:lang w:bidi="fa-IR"/>
        </w:rPr>
        <w:softHyphen/>
        <w:t>سازی اجرای طرح با استفاده از ظرفیت اعضای کانون</w:t>
      </w:r>
    </w:p>
    <w:p w14:paraId="7FF01469" w14:textId="77777777" w:rsidR="00C23163" w:rsidRPr="00EE43EF" w:rsidRDefault="00FF3C76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تهیه تقویم سالانه و </w:t>
      </w:r>
      <w:r w:rsidR="00C23163" w:rsidRPr="00EE43EF">
        <w:rPr>
          <w:rFonts w:cs="B Mitra" w:hint="cs"/>
          <w:color w:val="auto"/>
          <w:sz w:val="24"/>
          <w:szCs w:val="28"/>
          <w:rtl/>
          <w:lang w:bidi="fa-IR"/>
        </w:rPr>
        <w:t xml:space="preserve">تشکیل مرتب و منظم جلسات کمیته راهبری </w:t>
      </w:r>
      <w:r w:rsidR="00C23163">
        <w:rPr>
          <w:rFonts w:cs="B Mitra" w:hint="cs"/>
          <w:color w:val="auto"/>
          <w:sz w:val="24"/>
          <w:szCs w:val="28"/>
          <w:rtl/>
          <w:lang w:bidi="fa-IR"/>
        </w:rPr>
        <w:t>روستا</w:t>
      </w:r>
      <w:r w:rsidR="00C23163" w:rsidRPr="00EE43EF">
        <w:rPr>
          <w:rFonts w:cs="B Mitra" w:hint="cs"/>
          <w:color w:val="auto"/>
          <w:sz w:val="24"/>
          <w:szCs w:val="28"/>
          <w:rtl/>
          <w:lang w:bidi="fa-IR"/>
        </w:rPr>
        <w:t xml:space="preserve"> به صورت ماهانه</w:t>
      </w:r>
    </w:p>
    <w:p w14:paraId="384C0704" w14:textId="77777777" w:rsidR="005B471A" w:rsidRPr="004851CB" w:rsidRDefault="004851CB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زمینه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>سازی و اجرای</w:t>
      </w:r>
      <w:r w:rsidR="005B471A">
        <w:rPr>
          <w:rFonts w:cs="B Mitra" w:hint="cs"/>
          <w:color w:val="auto"/>
          <w:sz w:val="24"/>
          <w:szCs w:val="28"/>
          <w:rtl/>
          <w:lang w:bidi="fa-IR"/>
        </w:rPr>
        <w:t xml:space="preserve"> مصوبات کمیته راهبری استان، شهرستان و پیشنهادات فعالان مردمی درباره نحوه انجام کار </w:t>
      </w:r>
      <w:r w:rsidR="005B471A" w:rsidRPr="004851CB">
        <w:rPr>
          <w:rFonts w:cs="B Mitra" w:hint="cs"/>
          <w:color w:val="auto"/>
          <w:sz w:val="24"/>
          <w:szCs w:val="28"/>
          <w:rtl/>
          <w:lang w:bidi="fa-IR"/>
        </w:rPr>
        <w:t xml:space="preserve">و </w:t>
      </w:r>
      <w:r w:rsidR="00FF3C76">
        <w:rPr>
          <w:rFonts w:cs="B Mitra" w:hint="cs"/>
          <w:color w:val="auto"/>
          <w:sz w:val="24"/>
          <w:szCs w:val="28"/>
          <w:rtl/>
          <w:lang w:bidi="fa-IR"/>
        </w:rPr>
        <w:t xml:space="preserve">اخذ </w:t>
      </w:r>
      <w:r w:rsidR="005B471A" w:rsidRPr="004851CB">
        <w:rPr>
          <w:rFonts w:cs="B Mitra" w:hint="cs"/>
          <w:color w:val="auto"/>
          <w:sz w:val="24"/>
          <w:szCs w:val="28"/>
          <w:rtl/>
          <w:lang w:bidi="fa-IR"/>
        </w:rPr>
        <w:t>تصمیمات مقتضی برای انجام مطلوب و اجرایی شدن تصمیمات با کمک مردم روستا و ذی</w:t>
      </w:r>
      <w:r w:rsidR="005B471A" w:rsidRPr="004851CB"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="005B471A" w:rsidRPr="004851CB">
        <w:rPr>
          <w:rFonts w:cs="B Mitra" w:hint="cs"/>
          <w:color w:val="auto"/>
          <w:sz w:val="24"/>
          <w:szCs w:val="28"/>
          <w:rtl/>
          <w:lang w:bidi="fa-IR"/>
        </w:rPr>
        <w:t xml:space="preserve">نفعان </w:t>
      </w:r>
    </w:p>
    <w:p w14:paraId="57B5FC7E" w14:textId="77777777" w:rsidR="006B2CC0" w:rsidRPr="00054986" w:rsidRDefault="00AA31CD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تجمیع اطلاعات در خصوص </w:t>
      </w:r>
      <w:r w:rsidR="006B2CC0" w:rsidRPr="00054986">
        <w:rPr>
          <w:rFonts w:cs="B Mitra" w:hint="cs"/>
          <w:color w:val="auto"/>
          <w:sz w:val="24"/>
          <w:szCs w:val="28"/>
          <w:rtl/>
          <w:lang w:bidi="fa-IR"/>
        </w:rPr>
        <w:t>امکانات و ظرفیت</w:t>
      </w:r>
      <w:r w:rsidR="006B2CC0" w:rsidRPr="00054986">
        <w:rPr>
          <w:rFonts w:cs="B Mitra" w:hint="cs"/>
          <w:color w:val="auto"/>
          <w:sz w:val="24"/>
          <w:szCs w:val="28"/>
          <w:rtl/>
          <w:lang w:bidi="fa-IR"/>
        </w:rPr>
        <w:softHyphen/>
        <w:t>های جامعه هدف با کمک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و هم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>فکری</w:t>
      </w:r>
      <w:r w:rsidR="006B2CC0" w:rsidRPr="00054986">
        <w:rPr>
          <w:rFonts w:cs="B Mitra" w:hint="cs"/>
          <w:color w:val="auto"/>
          <w:sz w:val="24"/>
          <w:szCs w:val="28"/>
          <w:rtl/>
          <w:lang w:bidi="fa-IR"/>
        </w:rPr>
        <w:t xml:space="preserve"> اعضای کمیته</w:t>
      </w:r>
      <w:r>
        <w:rPr>
          <w:rFonts w:cs="B Mitra" w:hint="cs"/>
          <w:color w:val="auto"/>
          <w:sz w:val="24"/>
          <w:szCs w:val="28"/>
          <w:rtl/>
          <w:lang w:bidi="fa-IR"/>
        </w:rPr>
        <w:t>، مطلعین و متنفذین محلی</w:t>
      </w:r>
    </w:p>
    <w:p w14:paraId="7BA45805" w14:textId="77777777" w:rsidR="006B2CC0" w:rsidRDefault="00513228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حضور فعال در جلسات شهرستانی و استانی و کارگاه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>های آموزشی</w:t>
      </w:r>
    </w:p>
    <w:p w14:paraId="6AD1A762" w14:textId="77777777" w:rsidR="00772362" w:rsidRDefault="00772362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اجرای برنامه</w:t>
      </w:r>
      <w:r>
        <w:rPr>
          <w:rFonts w:cs="B Mitra" w:hint="cs"/>
          <w:color w:val="auto"/>
          <w:sz w:val="24"/>
          <w:szCs w:val="28"/>
          <w:rtl/>
          <w:lang w:bidi="fa-IR"/>
        </w:rPr>
        <w:softHyphen/>
        <w:t xml:space="preserve">های </w:t>
      </w:r>
      <w:r w:rsidRPr="007368C8">
        <w:rPr>
          <w:rFonts w:cs="B Mitra" w:hint="cs"/>
          <w:color w:val="auto"/>
          <w:sz w:val="24"/>
          <w:szCs w:val="28"/>
          <w:rtl/>
          <w:lang w:bidi="fa-IR"/>
        </w:rPr>
        <w:t xml:space="preserve">آموزشی مشارکتی </w:t>
      </w:r>
      <w:r>
        <w:rPr>
          <w:rFonts w:cs="B Mitra" w:hint="cs"/>
          <w:color w:val="auto"/>
          <w:sz w:val="24"/>
          <w:szCs w:val="28"/>
          <w:rtl/>
          <w:lang w:bidi="fa-IR"/>
        </w:rPr>
        <w:t>نظیر</w:t>
      </w:r>
      <w:r w:rsidR="005244FF">
        <w:rPr>
          <w:rFonts w:cs="B Mitra" w:hint="cs"/>
          <w:color w:val="auto"/>
          <w:sz w:val="24"/>
          <w:szCs w:val="28"/>
          <w:rtl/>
          <w:lang w:bidi="fa-IR"/>
        </w:rPr>
        <w:t xml:space="preserve"> خانواده توانا، </w:t>
      </w:r>
      <w:r w:rsidRPr="007368C8">
        <w:rPr>
          <w:rFonts w:cs="B Mitra" w:hint="cs"/>
          <w:color w:val="auto"/>
          <w:sz w:val="24"/>
          <w:szCs w:val="28"/>
          <w:rtl/>
          <w:lang w:bidi="fa-IR"/>
        </w:rPr>
        <w:t>توسعه و ترویج فعالیت</w:t>
      </w:r>
      <w:r w:rsidRPr="007368C8">
        <w:rPr>
          <w:rFonts w:cs="B Mitra" w:hint="cs"/>
          <w:color w:val="auto"/>
          <w:sz w:val="24"/>
          <w:szCs w:val="28"/>
          <w:rtl/>
          <w:lang w:bidi="fa-IR"/>
        </w:rPr>
        <w:softHyphen/>
        <w:t>های ورزشی همگانی، کمک به اجرای خانه نشاط و تندرستی روستا و تصح</w:t>
      </w:r>
      <w:r w:rsidR="00151ADB">
        <w:rPr>
          <w:rFonts w:cs="B Mitra" w:hint="cs"/>
          <w:color w:val="auto"/>
          <w:sz w:val="24"/>
          <w:szCs w:val="28"/>
          <w:rtl/>
          <w:lang w:bidi="fa-IR"/>
        </w:rPr>
        <w:t>یح باورهای غ</w:t>
      </w:r>
      <w:r w:rsidR="005244FF">
        <w:rPr>
          <w:rFonts w:cs="B Mitra" w:hint="cs"/>
          <w:color w:val="auto"/>
          <w:sz w:val="24"/>
          <w:szCs w:val="28"/>
          <w:rtl/>
          <w:lang w:bidi="fa-IR"/>
        </w:rPr>
        <w:t xml:space="preserve">لط درباره مصرف مواد در سطح روستا، هماهنگی و همکاری در اداره مطلوب روستا و صیانت از منابع طبیعی و محیط زیست روستا و استفاده بهینه از آن </w:t>
      </w:r>
    </w:p>
    <w:p w14:paraId="080F4647" w14:textId="77777777" w:rsidR="00DC2483" w:rsidRPr="00DC2483" w:rsidRDefault="00DC2483" w:rsidP="002045D8">
      <w:pPr>
        <w:pStyle w:val="ListParagraph"/>
        <w:numPr>
          <w:ilvl w:val="0"/>
          <w:numId w:val="8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7368C8">
        <w:rPr>
          <w:rFonts w:cs="B Mitra" w:hint="cs"/>
          <w:color w:val="auto"/>
          <w:sz w:val="24"/>
          <w:szCs w:val="28"/>
          <w:rtl/>
          <w:lang w:bidi="fa-IR"/>
        </w:rPr>
        <w:t xml:space="preserve">ارائه گزارشات </w:t>
      </w:r>
      <w:r w:rsidRPr="007368C8">
        <w:rPr>
          <w:rFonts w:cs="B Mitra"/>
          <w:color w:val="auto"/>
          <w:sz w:val="24"/>
          <w:szCs w:val="28"/>
          <w:rtl/>
          <w:lang w:bidi="fa-IR"/>
        </w:rPr>
        <w:t xml:space="preserve">ارزيابي </w:t>
      </w:r>
      <w:r w:rsidRPr="007368C8">
        <w:rPr>
          <w:rFonts w:cs="B Mitra" w:hint="cs"/>
          <w:color w:val="auto"/>
          <w:sz w:val="24"/>
          <w:szCs w:val="28"/>
          <w:rtl/>
          <w:lang w:bidi="fa-IR"/>
        </w:rPr>
        <w:t>مکتوب و مستندسازی فعالیت</w:t>
      </w:r>
      <w:r w:rsidRPr="007368C8">
        <w:rPr>
          <w:rFonts w:cs="B Mitra" w:hint="cs"/>
          <w:color w:val="auto"/>
          <w:sz w:val="24"/>
          <w:szCs w:val="28"/>
          <w:rtl/>
          <w:lang w:bidi="fa-IR"/>
        </w:rPr>
        <w:softHyphen/>
        <w:t xml:space="preserve">ها </w:t>
      </w:r>
      <w:r w:rsidRPr="007368C8">
        <w:rPr>
          <w:rFonts w:cs="B Mitra"/>
          <w:color w:val="auto"/>
          <w:sz w:val="24"/>
          <w:szCs w:val="28"/>
          <w:rtl/>
          <w:lang w:bidi="fa-IR"/>
        </w:rPr>
        <w:t xml:space="preserve">بصورت </w:t>
      </w:r>
      <w:r w:rsidR="00307D33">
        <w:rPr>
          <w:rFonts w:cs="B Mitra" w:hint="cs"/>
          <w:color w:val="auto"/>
          <w:sz w:val="24"/>
          <w:szCs w:val="28"/>
          <w:rtl/>
          <w:lang w:bidi="fa-IR"/>
        </w:rPr>
        <w:t xml:space="preserve">6 ماهه و </w:t>
      </w:r>
      <w:r w:rsidR="00D74470">
        <w:rPr>
          <w:rFonts w:cs="B Mitra" w:hint="cs"/>
          <w:color w:val="auto"/>
          <w:sz w:val="24"/>
          <w:szCs w:val="28"/>
          <w:rtl/>
          <w:lang w:bidi="fa-IR"/>
        </w:rPr>
        <w:t>سالانه</w:t>
      </w:r>
      <w:r w:rsidRPr="007368C8">
        <w:rPr>
          <w:rFonts w:cs="B Mitra" w:hint="cs"/>
          <w:color w:val="auto"/>
          <w:sz w:val="24"/>
          <w:szCs w:val="28"/>
          <w:rtl/>
          <w:lang w:bidi="fa-IR"/>
        </w:rPr>
        <w:t xml:space="preserve"> به شورای هماهنگی مبارزه با موادمخدر شهرستان (</w:t>
      </w:r>
      <w:r w:rsidRPr="007368C8">
        <w:rPr>
          <w:rFonts w:cs="B Mitra" w:hint="cs"/>
          <w:color w:val="auto"/>
          <w:sz w:val="22"/>
          <w:szCs w:val="24"/>
          <w:rtl/>
          <w:lang w:bidi="fa-IR"/>
        </w:rPr>
        <w:t>گزارش اقدامات انجام شده در تعامل با</w:t>
      </w:r>
      <w:r w:rsidRPr="007368C8">
        <w:rPr>
          <w:rFonts w:cs="B Mitra"/>
          <w:color w:val="auto"/>
          <w:sz w:val="22"/>
          <w:szCs w:val="24"/>
          <w:rtl/>
          <w:lang w:bidi="fa-IR"/>
        </w:rPr>
        <w:t xml:space="preserve"> عموم مردم منطقه، انتخاب اعضاي شوراي محلي، اعضاي تيم داوطلبان، كميته راهبري و ساير جلسات درون سازماني و برون سازماني به صورت مكتوب در </w:t>
      </w:r>
      <w:r w:rsidRPr="007368C8">
        <w:rPr>
          <w:rFonts w:cs="B Mitra" w:hint="cs"/>
          <w:color w:val="auto"/>
          <w:sz w:val="22"/>
          <w:szCs w:val="24"/>
          <w:rtl/>
          <w:lang w:bidi="fa-IR"/>
        </w:rPr>
        <w:t>کانون یاریگران زندگی در روستا</w:t>
      </w:r>
      <w:r w:rsidRPr="007368C8">
        <w:rPr>
          <w:rFonts w:cs="B Mitra"/>
          <w:color w:val="auto"/>
          <w:sz w:val="22"/>
          <w:szCs w:val="24"/>
          <w:rtl/>
          <w:lang w:bidi="fa-IR"/>
        </w:rPr>
        <w:t xml:space="preserve"> موجود بوده و در هنگام ارائه گزارش عملكرد سالانه به عنوان مستندات</w:t>
      </w:r>
      <w:r w:rsidRPr="007368C8">
        <w:rPr>
          <w:rFonts w:cs="B Mitra" w:hint="cs"/>
          <w:sz w:val="22"/>
          <w:szCs w:val="24"/>
          <w:rtl/>
          <w:lang w:bidi="fa-IR"/>
        </w:rPr>
        <w:t>،</w:t>
      </w:r>
      <w:r w:rsidRPr="007368C8">
        <w:rPr>
          <w:rFonts w:cs="B Mitra"/>
          <w:sz w:val="22"/>
          <w:szCs w:val="24"/>
          <w:rtl/>
          <w:lang w:bidi="fa-IR"/>
        </w:rPr>
        <w:t xml:space="preserve"> </w:t>
      </w:r>
      <w:r w:rsidRPr="00DC2483">
        <w:rPr>
          <w:rFonts w:cs="B Mitra"/>
          <w:color w:val="auto"/>
          <w:sz w:val="22"/>
          <w:szCs w:val="24"/>
          <w:rtl/>
          <w:lang w:bidi="fa-IR"/>
        </w:rPr>
        <w:t>پيوست گردد</w:t>
      </w:r>
      <w:r w:rsidRPr="00DC2483">
        <w:rPr>
          <w:rFonts w:cs="B Mitra" w:hint="cs"/>
          <w:color w:val="auto"/>
          <w:sz w:val="22"/>
          <w:szCs w:val="24"/>
          <w:rtl/>
          <w:lang w:bidi="fa-IR"/>
        </w:rPr>
        <w:t>.</w:t>
      </w:r>
      <w:r w:rsidRPr="00DC2483">
        <w:rPr>
          <w:rFonts w:cs="B Mitra" w:hint="cs"/>
          <w:color w:val="auto"/>
          <w:sz w:val="24"/>
          <w:szCs w:val="28"/>
          <w:rtl/>
          <w:lang w:bidi="fa-IR"/>
        </w:rPr>
        <w:t xml:space="preserve">) </w:t>
      </w:r>
    </w:p>
    <w:p w14:paraId="4D07C604" w14:textId="77777777" w:rsidR="00116FDC" w:rsidRPr="006F1CAB" w:rsidRDefault="00116FDC" w:rsidP="002045D8">
      <w:pPr>
        <w:bidi/>
        <w:spacing w:after="0" w:line="276" w:lineRule="auto"/>
        <w:jc w:val="both"/>
        <w:rPr>
          <w:rFonts w:cs="B Titr"/>
          <w:b/>
          <w:bCs/>
          <w:sz w:val="8"/>
          <w:szCs w:val="10"/>
          <w:rtl/>
          <w:lang w:bidi="fa-IR"/>
        </w:rPr>
      </w:pPr>
    </w:p>
    <w:p w14:paraId="3E447872" w14:textId="77777777" w:rsidR="00165DA1" w:rsidRPr="007368C8" w:rsidRDefault="006F1CAB" w:rsidP="00116FDC">
      <w:pPr>
        <w:bidi/>
        <w:spacing w:after="0" w:line="276" w:lineRule="auto"/>
        <w:jc w:val="both"/>
        <w:rPr>
          <w:rFonts w:cs="B Mitra"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ابعاد اجرایی طرح به لحاظ زمانی و جغرافیایی: </w:t>
      </w:r>
    </w:p>
    <w:p w14:paraId="63CD83F4" w14:textId="77777777" w:rsidR="00453471" w:rsidRDefault="00453471" w:rsidP="00453471">
      <w:pPr>
        <w:pStyle w:val="ListParagraph"/>
        <w:bidi/>
        <w:spacing w:after="0" w:line="276" w:lineRule="auto"/>
        <w:ind w:left="360" w:firstLine="0"/>
        <w:jc w:val="both"/>
        <w:rPr>
          <w:rFonts w:cs="B Jadid"/>
          <w:color w:val="auto"/>
          <w:sz w:val="24"/>
          <w:szCs w:val="28"/>
          <w:rtl/>
          <w:lang w:bidi="fa-IR"/>
        </w:rPr>
      </w:pPr>
      <w:r>
        <w:rPr>
          <w:rFonts w:cs="B Jadid" w:hint="cs"/>
          <w:color w:val="auto"/>
          <w:sz w:val="24"/>
          <w:szCs w:val="28"/>
          <w:rtl/>
          <w:lang w:bidi="fa-IR"/>
        </w:rPr>
        <w:t xml:space="preserve">فاز اول: </w:t>
      </w:r>
    </w:p>
    <w:p w14:paraId="5E4C1FF9" w14:textId="77777777" w:rsidR="006F1CAB" w:rsidRDefault="006F1CAB" w:rsidP="006F1CAB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rtl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تشکیل کانون یاریگران زندگی در سال اول (سال 1402) در حدود </w:t>
      </w:r>
      <w:r w:rsidR="00453471">
        <w:rPr>
          <w:rFonts w:cs="B Mitra" w:hint="cs"/>
          <w:color w:val="auto"/>
          <w:sz w:val="24"/>
          <w:szCs w:val="28"/>
          <w:rtl/>
          <w:lang w:bidi="fa-IR"/>
        </w:rPr>
        <w:t xml:space="preserve">30 درصد از کل روستاهای استان، </w:t>
      </w:r>
      <w:r w:rsidR="003C4C15" w:rsidRPr="00493D95">
        <w:rPr>
          <w:rFonts w:cs="B Mitra" w:hint="cs"/>
          <w:color w:val="auto"/>
          <w:sz w:val="24"/>
          <w:szCs w:val="28"/>
          <w:rtl/>
          <w:lang w:bidi="fa-IR"/>
        </w:rPr>
        <w:t>ر</w:t>
      </w:r>
      <w:r w:rsidR="006B2CC0" w:rsidRPr="00493D95">
        <w:rPr>
          <w:rFonts w:cs="B Mitra" w:hint="cs"/>
          <w:color w:val="auto"/>
          <w:sz w:val="24"/>
          <w:szCs w:val="28"/>
          <w:rtl/>
          <w:lang w:bidi="fa-IR"/>
        </w:rPr>
        <w:t xml:space="preserve">وستاهای </w:t>
      </w:r>
      <w:r w:rsidR="00453471">
        <w:rPr>
          <w:rFonts w:cs="B Mitra" w:hint="cs"/>
          <w:color w:val="auto"/>
          <w:sz w:val="24"/>
          <w:szCs w:val="28"/>
          <w:rtl/>
          <w:lang w:bidi="fa-IR"/>
        </w:rPr>
        <w:t xml:space="preserve">دارای درصد شیوع بالای مصرف شناسایی و </w:t>
      </w:r>
      <w:r w:rsidR="00493D95" w:rsidRPr="00493D95">
        <w:rPr>
          <w:rFonts w:cs="B Mitra" w:hint="cs"/>
          <w:color w:val="auto"/>
          <w:sz w:val="24"/>
          <w:szCs w:val="28"/>
          <w:rtl/>
          <w:lang w:bidi="fa-IR"/>
        </w:rPr>
        <w:t>با استفاده از شبکه</w:t>
      </w:r>
      <w:r w:rsidR="00493D95" w:rsidRPr="006F1CAB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="00493D95" w:rsidRPr="00493D95">
        <w:rPr>
          <w:rFonts w:cs="B Mitra" w:hint="cs"/>
          <w:color w:val="auto"/>
          <w:sz w:val="24"/>
          <w:szCs w:val="28"/>
          <w:rtl/>
          <w:lang w:bidi="fa-IR"/>
        </w:rPr>
        <w:t>های مردمی، دهیاری</w:t>
      </w:r>
      <w:r w:rsidR="00493D95" w:rsidRPr="006F1CAB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="00493D95" w:rsidRPr="00493D95">
        <w:rPr>
          <w:rFonts w:cs="B Mitra" w:hint="cs"/>
          <w:color w:val="auto"/>
          <w:sz w:val="24"/>
          <w:szCs w:val="28"/>
          <w:rtl/>
          <w:lang w:bidi="fa-IR"/>
        </w:rPr>
        <w:t>ها، ائمه جماعت مساجد، پایگاه</w:t>
      </w:r>
      <w:r w:rsidR="00493D95" w:rsidRPr="006F1CAB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="00493D95" w:rsidRPr="00493D95">
        <w:rPr>
          <w:rFonts w:cs="B Mitra" w:hint="cs"/>
          <w:color w:val="auto"/>
          <w:sz w:val="24"/>
          <w:szCs w:val="28"/>
          <w:rtl/>
          <w:lang w:bidi="fa-IR"/>
        </w:rPr>
        <w:t>های بسیج، مدیران مدارس، مدیران خانه</w:t>
      </w:r>
      <w:r w:rsidR="00493D95" w:rsidRPr="006F1CAB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="00493D95" w:rsidRPr="00493D95">
        <w:rPr>
          <w:rFonts w:cs="B Mitra" w:hint="cs"/>
          <w:color w:val="auto"/>
          <w:sz w:val="24"/>
          <w:szCs w:val="28"/>
          <w:rtl/>
          <w:lang w:bidi="fa-IR"/>
        </w:rPr>
        <w:t>های بهداشت و معتمدین محلی کانون یاریگران روستا تشکیل می</w:t>
      </w:r>
      <w:r w:rsidR="00493D95" w:rsidRPr="006F1CAB">
        <w:rPr>
          <w:rFonts w:cs="B Mitra" w:hint="cs"/>
          <w:color w:val="auto"/>
          <w:sz w:val="24"/>
          <w:szCs w:val="28"/>
          <w:rtl/>
          <w:lang w:bidi="fa-IR"/>
        </w:rPr>
        <w:t>‌</w:t>
      </w:r>
      <w:r w:rsidR="00493D95" w:rsidRPr="00493D95">
        <w:rPr>
          <w:rFonts w:cs="B Mitra" w:hint="cs"/>
          <w:color w:val="auto"/>
          <w:sz w:val="24"/>
          <w:szCs w:val="28"/>
          <w:rtl/>
          <w:lang w:bidi="fa-IR"/>
        </w:rPr>
        <w:t>شود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. </w:t>
      </w:r>
    </w:p>
    <w:p w14:paraId="297388B9" w14:textId="77777777" w:rsidR="00453471" w:rsidRDefault="00453471" w:rsidP="006F1CAB">
      <w:pPr>
        <w:pStyle w:val="ListParagraph"/>
        <w:bidi/>
        <w:spacing w:after="0" w:line="276" w:lineRule="auto"/>
        <w:ind w:left="360" w:firstLine="0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lastRenderedPageBreak/>
        <w:t xml:space="preserve"> </w:t>
      </w:r>
      <w:r w:rsidRPr="00453471">
        <w:rPr>
          <w:rFonts w:cs="B Mitra" w:hint="cs"/>
          <w:b/>
          <w:bCs/>
          <w:color w:val="auto"/>
          <w:sz w:val="24"/>
          <w:szCs w:val="28"/>
          <w:rtl/>
          <w:lang w:bidi="fa-IR"/>
        </w:rPr>
        <w:t xml:space="preserve">تبصره: </w:t>
      </w:r>
      <w:r>
        <w:rPr>
          <w:rFonts w:cs="B Mitra" w:hint="cs"/>
          <w:color w:val="auto"/>
          <w:sz w:val="24"/>
          <w:szCs w:val="28"/>
          <w:rtl/>
          <w:lang w:bidi="fa-IR"/>
        </w:rPr>
        <w:t>با توجه به اجرای طرح به صورت پایلوت در 5 استان سمنان، گلستان، اردبیل، خراسان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جنوبی و خراسان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شمالی، استفاده از تجارب و گزارشات تجمیع شده برای پیشبرد بهتر طرح توصیه می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شود. </w:t>
      </w:r>
    </w:p>
    <w:p w14:paraId="5050DEF3" w14:textId="77777777" w:rsidR="002F0197" w:rsidRDefault="00992EAE" w:rsidP="00453471">
      <w:pPr>
        <w:pStyle w:val="ListParagraph"/>
        <w:bidi/>
        <w:spacing w:after="0" w:line="276" w:lineRule="auto"/>
        <w:ind w:left="360" w:firstLine="0"/>
        <w:jc w:val="both"/>
        <w:rPr>
          <w:rFonts w:cs="B Mitra"/>
          <w:color w:val="auto"/>
          <w:sz w:val="24"/>
          <w:szCs w:val="28"/>
          <w:lang w:bidi="fa-IR"/>
        </w:rPr>
      </w:pPr>
      <w:r w:rsidRPr="002F0197">
        <w:rPr>
          <w:rFonts w:cs="B Jadid" w:hint="cs"/>
          <w:color w:val="auto"/>
          <w:sz w:val="24"/>
          <w:szCs w:val="28"/>
          <w:rtl/>
          <w:lang w:bidi="fa-IR"/>
        </w:rPr>
        <w:t>فاز دوم: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4985DD87" w14:textId="77777777" w:rsidR="002F0197" w:rsidRDefault="006F1CAB" w:rsidP="002045D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تشکیل کانون یاریگران زندگی در سال دوم (سال 1403) در حدود 30 درصد مناطق روستایی دیگر. </w:t>
      </w:r>
    </w:p>
    <w:p w14:paraId="2F90684C" w14:textId="77777777" w:rsidR="00453471" w:rsidRDefault="002F0197" w:rsidP="00453471">
      <w:pPr>
        <w:pStyle w:val="ListParagraph"/>
        <w:bidi/>
        <w:spacing w:after="0" w:line="276" w:lineRule="auto"/>
        <w:ind w:left="360" w:firstLine="0"/>
        <w:jc w:val="both"/>
        <w:rPr>
          <w:rFonts w:cs="B Mitra"/>
          <w:color w:val="auto"/>
          <w:sz w:val="24"/>
          <w:szCs w:val="28"/>
          <w:lang w:bidi="fa-IR"/>
        </w:rPr>
      </w:pPr>
      <w:r w:rsidRPr="002F0197">
        <w:rPr>
          <w:rFonts w:cs="B Jadid" w:hint="cs"/>
          <w:color w:val="auto"/>
          <w:sz w:val="24"/>
          <w:szCs w:val="28"/>
          <w:rtl/>
          <w:lang w:bidi="fa-IR"/>
        </w:rPr>
        <w:t>فاز سوم: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51FE06CC" w14:textId="77777777" w:rsidR="006F1CAB" w:rsidRDefault="006F1CAB" w:rsidP="006F1CAB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تشکیل کانون یاریگران زندگی در سال سوم (سال 1404) در 40 درصد باقیمانده روستاها. </w:t>
      </w:r>
    </w:p>
    <w:p w14:paraId="19579C20" w14:textId="77777777" w:rsidR="006F1CAB" w:rsidRPr="008B279F" w:rsidRDefault="006F1CAB" w:rsidP="006F1CAB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</w:p>
    <w:p w14:paraId="510D2D33" w14:textId="77777777" w:rsidR="006F1CAB" w:rsidRPr="006F1CAB" w:rsidRDefault="006F1CAB" w:rsidP="006F1CAB">
      <w:pPr>
        <w:bidi/>
        <w:spacing w:after="0" w:line="276" w:lineRule="auto"/>
        <w:jc w:val="both"/>
        <w:rPr>
          <w:rFonts w:cs="B Mitra"/>
          <w:sz w:val="24"/>
          <w:szCs w:val="28"/>
          <w:rtl/>
          <w:lang w:bidi="fa-IR"/>
        </w:rPr>
      </w:pPr>
      <w:r w:rsidRPr="006F1CAB">
        <w:rPr>
          <w:rFonts w:cs="B Titr" w:hint="cs"/>
          <w:b/>
          <w:bCs/>
          <w:sz w:val="24"/>
          <w:szCs w:val="28"/>
          <w:rtl/>
          <w:lang w:bidi="fa-IR"/>
        </w:rPr>
        <w:t xml:space="preserve">ابعاد اجرایی طرح به لحاظ </w:t>
      </w:r>
      <w:r>
        <w:rPr>
          <w:rFonts w:cs="B Titr" w:hint="cs"/>
          <w:b/>
          <w:bCs/>
          <w:sz w:val="24"/>
          <w:szCs w:val="28"/>
          <w:rtl/>
          <w:lang w:bidi="fa-IR"/>
        </w:rPr>
        <w:t>محتوایی</w:t>
      </w:r>
      <w:r w:rsidRPr="006F1CAB">
        <w:rPr>
          <w:rFonts w:cs="B Titr" w:hint="cs"/>
          <w:b/>
          <w:bCs/>
          <w:sz w:val="24"/>
          <w:szCs w:val="28"/>
          <w:rtl/>
          <w:lang w:bidi="fa-IR"/>
        </w:rPr>
        <w:t xml:space="preserve">: </w:t>
      </w:r>
    </w:p>
    <w:p w14:paraId="018BD280" w14:textId="77777777" w:rsidR="006F1CAB" w:rsidRDefault="006F1CAB" w:rsidP="005906C7">
      <w:pPr>
        <w:bidi/>
        <w:spacing w:after="0" w:line="276" w:lineRule="auto"/>
        <w:jc w:val="both"/>
        <w:rPr>
          <w:rFonts w:cs="B Mitra"/>
          <w:sz w:val="24"/>
          <w:szCs w:val="28"/>
          <w:rtl/>
          <w:lang w:bidi="fa-IR"/>
        </w:rPr>
      </w:pPr>
      <w:r>
        <w:rPr>
          <w:rFonts w:cs="B Mitra" w:hint="cs"/>
          <w:sz w:val="24"/>
          <w:szCs w:val="28"/>
          <w:rtl/>
          <w:lang w:bidi="fa-IR"/>
        </w:rPr>
        <w:t xml:space="preserve">این طرح چهار مرحله دارد که در روستاهای تحت پوشش در هر سال اجرایی خواهد شد. </w:t>
      </w:r>
    </w:p>
    <w:p w14:paraId="6C172B39" w14:textId="77777777" w:rsidR="00685BB8" w:rsidRPr="00685BB8" w:rsidRDefault="006F1CAB" w:rsidP="00685BB8">
      <w:pPr>
        <w:bidi/>
        <w:spacing w:after="0" w:line="276" w:lineRule="auto"/>
        <w:jc w:val="both"/>
        <w:rPr>
          <w:rFonts w:cs="B Homa"/>
          <w:sz w:val="28"/>
          <w:szCs w:val="32"/>
          <w:rtl/>
          <w:lang w:bidi="fa-IR"/>
        </w:rPr>
      </w:pPr>
      <w:r w:rsidRPr="00685BB8">
        <w:rPr>
          <w:rFonts w:cs="B Homa" w:hint="cs"/>
          <w:sz w:val="28"/>
          <w:szCs w:val="32"/>
          <w:rtl/>
          <w:lang w:bidi="fa-IR"/>
        </w:rPr>
        <w:t>مرحله اول</w:t>
      </w:r>
      <w:r w:rsidR="00685BB8" w:rsidRPr="00685BB8">
        <w:rPr>
          <w:rFonts w:cs="B Homa" w:hint="cs"/>
          <w:sz w:val="28"/>
          <w:szCs w:val="32"/>
          <w:rtl/>
          <w:lang w:bidi="fa-IR"/>
        </w:rPr>
        <w:t xml:space="preserve">: </w:t>
      </w:r>
      <w:r w:rsidR="00685BB8">
        <w:rPr>
          <w:rFonts w:cs="B Homa" w:hint="cs"/>
          <w:sz w:val="28"/>
          <w:szCs w:val="32"/>
          <w:rtl/>
          <w:lang w:bidi="fa-IR"/>
        </w:rPr>
        <w:t xml:space="preserve">ساختارسازی </w:t>
      </w:r>
    </w:p>
    <w:p w14:paraId="4FE228C9" w14:textId="77777777" w:rsidR="006F1CAB" w:rsidRPr="00685BB8" w:rsidRDefault="006F1CAB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rtl/>
          <w:lang w:bidi="fa-IR"/>
        </w:rPr>
      </w:pPr>
      <w:r w:rsidRPr="00685BB8">
        <w:rPr>
          <w:rFonts w:cs="B Mitra" w:hint="cs"/>
          <w:color w:val="auto"/>
          <w:sz w:val="24"/>
          <w:szCs w:val="28"/>
          <w:rtl/>
          <w:lang w:bidi="fa-IR"/>
        </w:rPr>
        <w:t xml:space="preserve">تشکیل کانون برابر دستورالعمل مربوطه و جدول زمانی </w:t>
      </w:r>
      <w:r w:rsidR="00685BB8" w:rsidRPr="00685BB8">
        <w:rPr>
          <w:rFonts w:cs="B Mitra" w:hint="cs"/>
          <w:color w:val="auto"/>
          <w:sz w:val="24"/>
          <w:szCs w:val="28"/>
          <w:rtl/>
          <w:lang w:bidi="fa-IR"/>
        </w:rPr>
        <w:t xml:space="preserve">در روستاهای مورد هدف. </w:t>
      </w:r>
    </w:p>
    <w:p w14:paraId="32438ECC" w14:textId="77777777" w:rsidR="00685BB8" w:rsidRPr="00685BB8" w:rsidRDefault="00685BB8" w:rsidP="00685BB8">
      <w:pPr>
        <w:bidi/>
        <w:spacing w:after="0" w:line="276" w:lineRule="auto"/>
        <w:jc w:val="both"/>
        <w:rPr>
          <w:rFonts w:cs="B Homa"/>
          <w:sz w:val="28"/>
          <w:szCs w:val="32"/>
          <w:rtl/>
          <w:lang w:bidi="fa-IR"/>
        </w:rPr>
      </w:pPr>
      <w:r w:rsidRPr="00685BB8">
        <w:rPr>
          <w:rFonts w:cs="B Homa" w:hint="cs"/>
          <w:sz w:val="28"/>
          <w:szCs w:val="32"/>
          <w:rtl/>
          <w:lang w:bidi="fa-IR"/>
        </w:rPr>
        <w:t>مرحله دوم: هویت سازی و برندسازی</w:t>
      </w:r>
    </w:p>
    <w:p w14:paraId="64C9F18A" w14:textId="77777777" w:rsidR="00685BB8" w:rsidRDefault="00685BB8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طراحی هویت بصری کانون </w:t>
      </w:r>
    </w:p>
    <w:p w14:paraId="32441546" w14:textId="77777777" w:rsidR="00685BB8" w:rsidRDefault="00685BB8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تهیه لوگو ویژه و طراحی سربرگ در راستای برندسازی، شفافیت و اثربخشی </w:t>
      </w:r>
    </w:p>
    <w:p w14:paraId="78F0E59C" w14:textId="77777777" w:rsidR="00685BB8" w:rsidRDefault="00685BB8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صدور کارت عضویت برای اعضا </w:t>
      </w:r>
    </w:p>
    <w:p w14:paraId="4CA580F1" w14:textId="77777777" w:rsidR="00685BB8" w:rsidRDefault="00685BB8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تدوین طرح رتبه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بندی کانون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های یاریگران روستا در شهرستان </w:t>
      </w:r>
    </w:p>
    <w:p w14:paraId="04506D5A" w14:textId="77777777" w:rsidR="00685BB8" w:rsidRPr="00685BB8" w:rsidRDefault="00685BB8" w:rsidP="00685BB8">
      <w:pPr>
        <w:bidi/>
        <w:spacing w:after="0" w:line="276" w:lineRule="auto"/>
        <w:jc w:val="both"/>
        <w:rPr>
          <w:rFonts w:cs="B Homa"/>
          <w:sz w:val="28"/>
          <w:szCs w:val="32"/>
          <w:rtl/>
          <w:lang w:bidi="fa-IR"/>
        </w:rPr>
      </w:pPr>
      <w:r w:rsidRPr="00685BB8">
        <w:rPr>
          <w:rFonts w:cs="B Homa" w:hint="cs"/>
          <w:sz w:val="28"/>
          <w:szCs w:val="32"/>
          <w:rtl/>
          <w:lang w:bidi="fa-IR"/>
        </w:rPr>
        <w:t xml:space="preserve">مرحله سوم: </w:t>
      </w:r>
      <w:r>
        <w:rPr>
          <w:rFonts w:cs="B Homa" w:hint="cs"/>
          <w:sz w:val="28"/>
          <w:szCs w:val="32"/>
          <w:rtl/>
          <w:lang w:bidi="fa-IR"/>
        </w:rPr>
        <w:t xml:space="preserve">توانمندسازی </w:t>
      </w:r>
    </w:p>
    <w:p w14:paraId="1C7FDA55" w14:textId="77777777" w:rsidR="00685BB8" w:rsidRDefault="00685BB8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آموزش و توانمندسازی اعضای کانون و اهالی روستا </w:t>
      </w:r>
    </w:p>
    <w:p w14:paraId="6FE7B10A" w14:textId="77777777" w:rsidR="00685BB8" w:rsidRDefault="00685BB8" w:rsidP="00685BB8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تولید و انتشار محتواهای آموزشی </w:t>
      </w:r>
    </w:p>
    <w:p w14:paraId="267FB562" w14:textId="77777777" w:rsidR="006F1CAB" w:rsidRPr="00685BB8" w:rsidRDefault="00685BB8" w:rsidP="006F1CAB">
      <w:pPr>
        <w:bidi/>
        <w:spacing w:after="0" w:line="276" w:lineRule="auto"/>
        <w:jc w:val="both"/>
        <w:rPr>
          <w:rFonts w:cs="B Homa"/>
          <w:sz w:val="28"/>
          <w:szCs w:val="32"/>
          <w:rtl/>
          <w:lang w:bidi="fa-IR"/>
        </w:rPr>
      </w:pPr>
      <w:r w:rsidRPr="00685BB8">
        <w:rPr>
          <w:rFonts w:cs="B Homa" w:hint="cs"/>
          <w:sz w:val="28"/>
          <w:szCs w:val="32"/>
          <w:rtl/>
          <w:lang w:bidi="fa-IR"/>
        </w:rPr>
        <w:t xml:space="preserve">مرحله چهارم: </w:t>
      </w:r>
      <w:r>
        <w:rPr>
          <w:rFonts w:cs="B Homa" w:hint="cs"/>
          <w:sz w:val="28"/>
          <w:szCs w:val="32"/>
          <w:rtl/>
          <w:lang w:bidi="fa-IR"/>
        </w:rPr>
        <w:t>برنامه</w:t>
      </w:r>
      <w:r>
        <w:rPr>
          <w:rFonts w:cs="B Titr" w:hint="cs"/>
          <w:sz w:val="28"/>
          <w:szCs w:val="32"/>
          <w:rtl/>
          <w:lang w:bidi="fa-IR"/>
        </w:rPr>
        <w:t>‌</w:t>
      </w:r>
      <w:r>
        <w:rPr>
          <w:rFonts w:cs="B Homa" w:hint="cs"/>
          <w:sz w:val="28"/>
          <w:szCs w:val="32"/>
          <w:rtl/>
          <w:lang w:bidi="fa-IR"/>
        </w:rPr>
        <w:t xml:space="preserve">سازی </w:t>
      </w:r>
    </w:p>
    <w:p w14:paraId="0C5E480C" w14:textId="77777777" w:rsidR="002F0197" w:rsidRPr="006F1CAB" w:rsidRDefault="002F0197" w:rsidP="006F1CAB">
      <w:pPr>
        <w:bidi/>
        <w:spacing w:after="0" w:line="276" w:lineRule="auto"/>
        <w:jc w:val="both"/>
        <w:rPr>
          <w:rFonts w:cs="B Mitra"/>
          <w:sz w:val="24"/>
          <w:szCs w:val="28"/>
          <w:lang w:bidi="fa-IR"/>
        </w:rPr>
      </w:pPr>
      <w:r w:rsidRPr="006F1CAB">
        <w:rPr>
          <w:rFonts w:cs="B Mitra" w:hint="cs"/>
          <w:sz w:val="24"/>
          <w:szCs w:val="28"/>
          <w:rtl/>
          <w:lang w:bidi="fa-IR"/>
        </w:rPr>
        <w:t>برگزاری جشنواره فرهنگی، هنری کانون</w:t>
      </w:r>
      <w:r w:rsidRPr="006F1CAB">
        <w:rPr>
          <w:rFonts w:cs="B Titr" w:hint="cs"/>
          <w:sz w:val="24"/>
          <w:szCs w:val="28"/>
          <w:rtl/>
          <w:lang w:bidi="fa-IR"/>
        </w:rPr>
        <w:t>‌</w:t>
      </w:r>
      <w:r w:rsidRPr="006F1CAB">
        <w:rPr>
          <w:rFonts w:cs="B Mitra" w:hint="cs"/>
          <w:sz w:val="24"/>
          <w:szCs w:val="28"/>
          <w:rtl/>
          <w:lang w:bidi="fa-IR"/>
        </w:rPr>
        <w:t xml:space="preserve">های یاریگران زندگی در روستا در محورهای: </w:t>
      </w:r>
    </w:p>
    <w:p w14:paraId="17FEA6DD" w14:textId="77777777" w:rsidR="002F0197" w:rsidRPr="002F0197" w:rsidRDefault="002F0197" w:rsidP="002045D8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Mitra"/>
          <w:sz w:val="24"/>
          <w:szCs w:val="28"/>
          <w:lang w:bidi="fa-IR"/>
        </w:rPr>
      </w:pPr>
      <w:r w:rsidRPr="002F0197">
        <w:rPr>
          <w:rFonts w:cs="B Mitra" w:hint="cs"/>
          <w:sz w:val="24"/>
          <w:szCs w:val="28"/>
          <w:rtl/>
          <w:lang w:bidi="fa-IR"/>
        </w:rPr>
        <w:t>مسابقات ورزشی در رشته</w:t>
      </w:r>
      <w:r w:rsidRPr="002F0197">
        <w:rPr>
          <w:rFonts w:cs="B Titr" w:hint="cs"/>
          <w:sz w:val="24"/>
          <w:szCs w:val="28"/>
          <w:rtl/>
          <w:lang w:bidi="fa-IR"/>
        </w:rPr>
        <w:t>‌</w:t>
      </w:r>
      <w:r w:rsidRPr="002F0197">
        <w:rPr>
          <w:rFonts w:cs="B Mitra" w:hint="cs"/>
          <w:sz w:val="24"/>
          <w:szCs w:val="28"/>
          <w:rtl/>
          <w:lang w:bidi="fa-IR"/>
        </w:rPr>
        <w:t xml:space="preserve">های مورد علاقه جوامع روستایی کشور </w:t>
      </w:r>
    </w:p>
    <w:p w14:paraId="1F543019" w14:textId="77777777" w:rsidR="002F0197" w:rsidRPr="002F0197" w:rsidRDefault="002F0197" w:rsidP="002045D8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Mitra"/>
          <w:sz w:val="24"/>
          <w:szCs w:val="28"/>
          <w:lang w:bidi="fa-IR"/>
        </w:rPr>
      </w:pPr>
      <w:r w:rsidRPr="002F0197">
        <w:rPr>
          <w:rFonts w:cs="B Mitra" w:hint="cs"/>
          <w:sz w:val="24"/>
          <w:szCs w:val="28"/>
          <w:rtl/>
          <w:lang w:bidi="fa-IR"/>
        </w:rPr>
        <w:t>بازی</w:t>
      </w:r>
      <w:r w:rsidRPr="002F0197">
        <w:rPr>
          <w:rFonts w:cs="B Titr" w:hint="cs"/>
          <w:sz w:val="24"/>
          <w:szCs w:val="28"/>
          <w:rtl/>
          <w:lang w:bidi="fa-IR"/>
        </w:rPr>
        <w:t>‌</w:t>
      </w:r>
      <w:r w:rsidRPr="002F0197">
        <w:rPr>
          <w:rFonts w:cs="B Mitra" w:hint="cs"/>
          <w:sz w:val="24"/>
          <w:szCs w:val="28"/>
          <w:rtl/>
          <w:lang w:bidi="fa-IR"/>
        </w:rPr>
        <w:t xml:space="preserve">های بومی محلی متناسب با فرهنگ و رسوم روستا </w:t>
      </w:r>
    </w:p>
    <w:p w14:paraId="7BC5F151" w14:textId="77777777" w:rsidR="002F0197" w:rsidRPr="002F0197" w:rsidRDefault="002F0197" w:rsidP="002045D8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Mitra"/>
          <w:sz w:val="24"/>
          <w:szCs w:val="28"/>
          <w:lang w:bidi="fa-IR"/>
        </w:rPr>
      </w:pPr>
      <w:r w:rsidRPr="002F0197">
        <w:rPr>
          <w:rFonts w:cs="B Mitra" w:hint="cs"/>
          <w:sz w:val="24"/>
          <w:szCs w:val="28"/>
          <w:rtl/>
          <w:lang w:bidi="fa-IR"/>
        </w:rPr>
        <w:t>جشنواره ملی فرهنگی روستا و تقدیر از کانون</w:t>
      </w:r>
      <w:r w:rsidRPr="002F0197">
        <w:rPr>
          <w:rFonts w:cs="B Titr" w:hint="cs"/>
          <w:sz w:val="24"/>
          <w:szCs w:val="28"/>
          <w:rtl/>
          <w:lang w:bidi="fa-IR"/>
        </w:rPr>
        <w:t>‌</w:t>
      </w:r>
      <w:r w:rsidRPr="002F0197">
        <w:rPr>
          <w:rFonts w:cs="B Mitra" w:hint="cs"/>
          <w:sz w:val="24"/>
          <w:szCs w:val="28"/>
          <w:rtl/>
          <w:lang w:bidi="fa-IR"/>
        </w:rPr>
        <w:t>های برتر در سطح منطقه</w:t>
      </w:r>
      <w:r w:rsidRPr="002F0197">
        <w:rPr>
          <w:rFonts w:cs="B Titr" w:hint="cs"/>
          <w:sz w:val="24"/>
          <w:szCs w:val="28"/>
          <w:rtl/>
          <w:lang w:bidi="fa-IR"/>
        </w:rPr>
        <w:t>‌</w:t>
      </w:r>
      <w:r w:rsidRPr="002F0197">
        <w:rPr>
          <w:rFonts w:cs="B Mitra" w:hint="cs"/>
          <w:sz w:val="24"/>
          <w:szCs w:val="28"/>
          <w:rtl/>
          <w:lang w:bidi="fa-IR"/>
        </w:rPr>
        <w:t xml:space="preserve">ای و ملی </w:t>
      </w:r>
    </w:p>
    <w:p w14:paraId="73C7A024" w14:textId="77777777" w:rsidR="00116FDC" w:rsidRPr="00685BB8" w:rsidRDefault="00116FDC" w:rsidP="002045D8">
      <w:pPr>
        <w:pStyle w:val="ListParagraph"/>
        <w:bidi/>
        <w:spacing w:after="0" w:line="276" w:lineRule="auto"/>
        <w:ind w:left="15" w:firstLine="0"/>
        <w:jc w:val="both"/>
        <w:rPr>
          <w:rFonts w:cs="B Titr"/>
          <w:b/>
          <w:bCs/>
          <w:color w:val="auto"/>
          <w:sz w:val="10"/>
          <w:szCs w:val="12"/>
          <w:rtl/>
          <w:lang w:bidi="fa-IR"/>
        </w:rPr>
      </w:pPr>
    </w:p>
    <w:p w14:paraId="4C577EB0" w14:textId="77777777" w:rsidR="006C430B" w:rsidRDefault="006C430B">
      <w:pPr>
        <w:spacing w:after="200" w:line="276" w:lineRule="auto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/>
          <w:b/>
          <w:bCs/>
          <w:sz w:val="24"/>
          <w:szCs w:val="28"/>
          <w:rtl/>
          <w:lang w:bidi="fa-IR"/>
        </w:rPr>
        <w:br w:type="page"/>
      </w:r>
    </w:p>
    <w:p w14:paraId="53A3F848" w14:textId="77777777" w:rsidR="006B2CC0" w:rsidRDefault="007F213D" w:rsidP="00116FDC">
      <w:pPr>
        <w:pStyle w:val="ListParagraph"/>
        <w:bidi/>
        <w:spacing w:after="0" w:line="276" w:lineRule="auto"/>
        <w:ind w:left="15" w:firstLine="0"/>
        <w:jc w:val="both"/>
        <w:rPr>
          <w:rFonts w:cs="B Titr"/>
          <w:b/>
          <w:bCs/>
          <w:color w:val="auto"/>
          <w:sz w:val="24"/>
          <w:szCs w:val="28"/>
          <w:rtl/>
          <w:lang w:bidi="fa-IR"/>
        </w:rPr>
      </w:pPr>
      <w:r w:rsidRPr="004F6BE3">
        <w:rPr>
          <w:rFonts w:cs="B Titr"/>
          <w:b/>
          <w:bCs/>
          <w:color w:val="auto"/>
          <w:sz w:val="24"/>
          <w:szCs w:val="28"/>
          <w:rtl/>
          <w:lang w:bidi="fa-IR"/>
        </w:rPr>
        <w:lastRenderedPageBreak/>
        <w:t>ارزيابي فعاليت</w:t>
      </w:r>
      <w:r w:rsidR="002F2856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>‌</w:t>
      </w:r>
      <w:r w:rsidRPr="004F6BE3">
        <w:rPr>
          <w:rFonts w:cs="B Titr"/>
          <w:b/>
          <w:bCs/>
          <w:color w:val="auto"/>
          <w:sz w:val="24"/>
          <w:szCs w:val="28"/>
          <w:rtl/>
          <w:lang w:bidi="fa-IR"/>
        </w:rPr>
        <w:t>ها</w:t>
      </w:r>
      <w:r w:rsidR="004F6BE3" w:rsidRPr="004F6BE3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>:</w:t>
      </w:r>
    </w:p>
    <w:p w14:paraId="5478D3E5" w14:textId="77777777" w:rsidR="004F6BE3" w:rsidRPr="006B2CC0" w:rsidRDefault="00894CF3" w:rsidP="006C430B">
      <w:pPr>
        <w:bidi/>
        <w:spacing w:after="0" w:line="276" w:lineRule="auto"/>
        <w:ind w:left="360"/>
        <w:jc w:val="both"/>
        <w:rPr>
          <w:rFonts w:cs="B Titr"/>
          <w:b/>
          <w:bCs/>
          <w:sz w:val="24"/>
          <w:szCs w:val="28"/>
          <w:lang w:bidi="fa-IR"/>
        </w:rPr>
      </w:pPr>
      <w:r w:rsidRPr="006B2CC0">
        <w:rPr>
          <w:rFonts w:cs="B Mitra" w:hint="cs"/>
          <w:sz w:val="24"/>
          <w:szCs w:val="28"/>
          <w:rtl/>
          <w:lang w:bidi="fa-IR"/>
        </w:rPr>
        <w:t xml:space="preserve">دبیر </w:t>
      </w:r>
      <w:r w:rsidR="00C97B83" w:rsidRPr="006B2CC0">
        <w:rPr>
          <w:rFonts w:cs="B Mitra" w:hint="cs"/>
          <w:sz w:val="24"/>
          <w:szCs w:val="28"/>
          <w:rtl/>
          <w:lang w:bidi="fa-IR"/>
        </w:rPr>
        <w:t>کانون یاریگران زندگی موظف است پس از اجرای برنامه</w:t>
      </w:r>
      <w:r w:rsidR="00C97B83" w:rsidRPr="006B2CC0">
        <w:rPr>
          <w:rFonts w:cs="B Titr" w:hint="cs"/>
          <w:sz w:val="24"/>
          <w:szCs w:val="28"/>
          <w:rtl/>
          <w:lang w:bidi="fa-IR"/>
        </w:rPr>
        <w:t>‌</w:t>
      </w:r>
      <w:r w:rsidR="00C97B83" w:rsidRPr="006B2CC0">
        <w:rPr>
          <w:rFonts w:cs="B Mitra" w:hint="cs"/>
          <w:sz w:val="24"/>
          <w:szCs w:val="28"/>
          <w:rtl/>
          <w:lang w:bidi="fa-IR"/>
        </w:rPr>
        <w:t xml:space="preserve">ها گزارش مکتوب و مصور از اقدامات را تهیه و پس از تأیید سایر اعضای </w:t>
      </w:r>
      <w:r w:rsidR="006C430B" w:rsidRPr="006C430B">
        <w:rPr>
          <w:rFonts w:cs="B Mitra" w:hint="cs"/>
          <w:sz w:val="24"/>
          <w:szCs w:val="28"/>
          <w:rtl/>
          <w:lang w:bidi="fa-IR"/>
        </w:rPr>
        <w:t>کانون</w:t>
      </w:r>
      <w:r w:rsidR="006C430B" w:rsidRPr="006B2CC0">
        <w:rPr>
          <w:rFonts w:cs="B Mitra" w:hint="cs"/>
          <w:sz w:val="24"/>
          <w:szCs w:val="28"/>
          <w:rtl/>
          <w:lang w:bidi="fa-IR"/>
        </w:rPr>
        <w:t xml:space="preserve"> </w:t>
      </w:r>
      <w:r w:rsidR="00C97B83" w:rsidRPr="006B2CC0">
        <w:rPr>
          <w:rFonts w:cs="B Mitra" w:hint="cs"/>
          <w:sz w:val="24"/>
          <w:szCs w:val="28"/>
          <w:rtl/>
          <w:lang w:bidi="fa-IR"/>
        </w:rPr>
        <w:t>به دبیرخانه کمیته شهرستان ارسال تا فعالیت</w:t>
      </w:r>
      <w:r w:rsidR="00C97B83" w:rsidRPr="006B2CC0">
        <w:rPr>
          <w:rFonts w:cs="B Titr" w:hint="cs"/>
          <w:sz w:val="24"/>
          <w:szCs w:val="28"/>
          <w:rtl/>
          <w:lang w:bidi="fa-IR"/>
        </w:rPr>
        <w:t>‌</w:t>
      </w:r>
      <w:r w:rsidR="00C97B83" w:rsidRPr="006B2CC0">
        <w:rPr>
          <w:rFonts w:cs="B Mitra" w:hint="cs"/>
          <w:sz w:val="24"/>
          <w:szCs w:val="28"/>
          <w:rtl/>
          <w:lang w:bidi="fa-IR"/>
        </w:rPr>
        <w:t xml:space="preserve">ها در کمیته راهبری کانون یاریگران زندگی شهرستان ارزیابی </w:t>
      </w:r>
      <w:r w:rsidR="00D74470">
        <w:rPr>
          <w:rFonts w:cs="B Mitra" w:hint="cs"/>
          <w:sz w:val="24"/>
          <w:szCs w:val="28"/>
          <w:rtl/>
          <w:lang w:bidi="fa-IR"/>
        </w:rPr>
        <w:t>و نتایج بر اساس قالب تهیه شده توسط کمیته استانی</w:t>
      </w:r>
      <w:r w:rsidR="002266C3">
        <w:rPr>
          <w:rFonts w:cs="B Mitra" w:hint="cs"/>
          <w:sz w:val="24"/>
          <w:szCs w:val="28"/>
          <w:rtl/>
          <w:lang w:bidi="fa-IR"/>
        </w:rPr>
        <w:t>،</w:t>
      </w:r>
      <w:r w:rsidR="00D74470">
        <w:rPr>
          <w:rFonts w:cs="B Mitra" w:hint="cs"/>
          <w:sz w:val="24"/>
          <w:szCs w:val="28"/>
          <w:rtl/>
          <w:lang w:bidi="fa-IR"/>
        </w:rPr>
        <w:t xml:space="preserve"> به مرکز استان، منعکس شود.</w:t>
      </w:r>
    </w:p>
    <w:p w14:paraId="3A65EE0E" w14:textId="77777777" w:rsidR="008B279F" w:rsidRPr="008B279F" w:rsidRDefault="008B279F" w:rsidP="00116FDC">
      <w:pPr>
        <w:pStyle w:val="ListParagraph"/>
        <w:bidi/>
        <w:spacing w:after="0" w:line="276" w:lineRule="auto"/>
        <w:ind w:left="15" w:firstLine="0"/>
        <w:jc w:val="both"/>
        <w:rPr>
          <w:rFonts w:cs="B Titr"/>
          <w:b/>
          <w:bCs/>
          <w:color w:val="auto"/>
          <w:sz w:val="8"/>
          <w:szCs w:val="10"/>
          <w:rtl/>
          <w:lang w:bidi="fa-IR"/>
        </w:rPr>
      </w:pPr>
    </w:p>
    <w:p w14:paraId="736A5E35" w14:textId="77777777" w:rsidR="00EE59DC" w:rsidRPr="002F2856" w:rsidRDefault="007F213D" w:rsidP="008B279F">
      <w:pPr>
        <w:pStyle w:val="ListParagraph"/>
        <w:bidi/>
        <w:spacing w:after="0" w:line="276" w:lineRule="auto"/>
        <w:ind w:left="15" w:firstLine="0"/>
        <w:jc w:val="both"/>
        <w:rPr>
          <w:rFonts w:cs="B Titr"/>
          <w:b/>
          <w:bCs/>
          <w:color w:val="auto"/>
          <w:sz w:val="24"/>
          <w:szCs w:val="28"/>
          <w:rtl/>
          <w:lang w:bidi="fa-IR"/>
        </w:rPr>
      </w:pPr>
      <w:r w:rsidRPr="002F2856">
        <w:rPr>
          <w:rFonts w:cs="B Titr"/>
          <w:b/>
          <w:bCs/>
          <w:color w:val="auto"/>
          <w:sz w:val="24"/>
          <w:szCs w:val="28"/>
          <w:rtl/>
          <w:lang w:bidi="fa-IR"/>
        </w:rPr>
        <w:t>ابزارهاي ارزيابي فعاليت</w:t>
      </w:r>
      <w:r w:rsidR="006B2CC0" w:rsidRPr="002F2856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>‌</w:t>
      </w:r>
      <w:r w:rsidR="006B2CC0" w:rsidRPr="002F2856">
        <w:rPr>
          <w:rFonts w:cs="B Titr"/>
          <w:b/>
          <w:bCs/>
          <w:color w:val="auto"/>
          <w:sz w:val="24"/>
          <w:szCs w:val="28"/>
          <w:rtl/>
          <w:lang w:bidi="fa-IR"/>
        </w:rPr>
        <w:t>ه</w:t>
      </w:r>
      <w:r w:rsidR="006B2CC0" w:rsidRPr="002F2856">
        <w:rPr>
          <w:rFonts w:cs="B Titr" w:hint="cs"/>
          <w:b/>
          <w:bCs/>
          <w:color w:val="auto"/>
          <w:sz w:val="24"/>
          <w:szCs w:val="28"/>
          <w:rtl/>
          <w:lang w:bidi="fa-IR"/>
        </w:rPr>
        <w:t xml:space="preserve">ا: </w:t>
      </w:r>
    </w:p>
    <w:p w14:paraId="52AD1043" w14:textId="77777777" w:rsidR="003832B0" w:rsidRDefault="003832B0" w:rsidP="002045D8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3832B0">
        <w:rPr>
          <w:rFonts w:cs="B Mitra" w:hint="cs"/>
          <w:color w:val="auto"/>
          <w:sz w:val="24"/>
          <w:szCs w:val="28"/>
          <w:rtl/>
          <w:lang w:bidi="fa-IR"/>
        </w:rPr>
        <w:t>مطالعه و ارزیابی نتایج</w:t>
      </w:r>
      <w:r w:rsidR="000B19C9">
        <w:rPr>
          <w:rFonts w:cs="B Mitra" w:hint="cs"/>
          <w:color w:val="auto"/>
          <w:sz w:val="24"/>
          <w:szCs w:val="28"/>
          <w:rtl/>
          <w:lang w:bidi="fa-IR"/>
        </w:rPr>
        <w:t xml:space="preserve"> پیش آزمون و پس آزمون</w:t>
      </w:r>
      <w:r w:rsidRPr="003832B0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</w:p>
    <w:p w14:paraId="5455C1AA" w14:textId="77777777" w:rsidR="004D5F56" w:rsidRDefault="007F213D" w:rsidP="002045D8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7F213D">
        <w:rPr>
          <w:rFonts w:cs="B Mitra"/>
          <w:color w:val="auto"/>
          <w:sz w:val="24"/>
          <w:szCs w:val="28"/>
          <w:lang w:bidi="fa-IR"/>
        </w:rPr>
        <w:t xml:space="preserve"> </w:t>
      </w:r>
      <w:r w:rsidRPr="007F213D">
        <w:rPr>
          <w:rFonts w:cs="B Mitra"/>
          <w:color w:val="auto"/>
          <w:sz w:val="24"/>
          <w:szCs w:val="28"/>
          <w:rtl/>
          <w:lang w:bidi="fa-IR"/>
        </w:rPr>
        <w:t xml:space="preserve">بازديدهاي مستمر </w:t>
      </w:r>
      <w:r w:rsidR="004D5F56">
        <w:rPr>
          <w:rFonts w:cs="B Mitra" w:hint="cs"/>
          <w:color w:val="auto"/>
          <w:sz w:val="24"/>
          <w:szCs w:val="28"/>
          <w:rtl/>
          <w:lang w:bidi="fa-IR"/>
        </w:rPr>
        <w:t>و دریافت</w:t>
      </w:r>
      <w:r w:rsidR="004D5F56" w:rsidRPr="007F213D">
        <w:rPr>
          <w:rFonts w:cs="B Mitra"/>
          <w:color w:val="auto"/>
          <w:sz w:val="24"/>
          <w:szCs w:val="28"/>
          <w:rtl/>
          <w:lang w:bidi="fa-IR"/>
        </w:rPr>
        <w:t xml:space="preserve"> بازخوردهاي </w:t>
      </w:r>
      <w:r w:rsidR="00EE59DC">
        <w:rPr>
          <w:rFonts w:cs="B Mitra" w:hint="cs"/>
          <w:color w:val="auto"/>
          <w:sz w:val="24"/>
          <w:szCs w:val="28"/>
          <w:rtl/>
          <w:lang w:bidi="fa-IR"/>
        </w:rPr>
        <w:t>میدانی</w:t>
      </w:r>
      <w:r w:rsidR="004D5F56">
        <w:rPr>
          <w:rFonts w:cs="B Mitra" w:hint="cs"/>
          <w:color w:val="auto"/>
          <w:sz w:val="24"/>
          <w:szCs w:val="28"/>
          <w:rtl/>
          <w:lang w:bidi="fa-IR"/>
        </w:rPr>
        <w:t xml:space="preserve"> ساکنین مناطق روستایی</w:t>
      </w:r>
    </w:p>
    <w:p w14:paraId="78F3831A" w14:textId="77777777" w:rsidR="00EC4AE0" w:rsidRPr="00BE0DD2" w:rsidRDefault="00EE59DC" w:rsidP="002045D8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BE0DD2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  <w:r w:rsidR="00EC4AE0" w:rsidRPr="00BE0DD2">
        <w:rPr>
          <w:rFonts w:cs="B Mitra" w:hint="cs"/>
          <w:color w:val="auto"/>
          <w:sz w:val="24"/>
          <w:szCs w:val="28"/>
          <w:rtl/>
          <w:lang w:bidi="fa-IR"/>
        </w:rPr>
        <w:t xml:space="preserve">ارائه گزارشات </w:t>
      </w:r>
      <w:r w:rsidR="007F213D" w:rsidRPr="00BE0DD2">
        <w:rPr>
          <w:rFonts w:cs="B Mitra"/>
          <w:color w:val="auto"/>
          <w:sz w:val="24"/>
          <w:szCs w:val="28"/>
          <w:rtl/>
          <w:lang w:bidi="fa-IR"/>
        </w:rPr>
        <w:t xml:space="preserve">ارزيابي </w:t>
      </w:r>
      <w:r w:rsidR="00BE0DD2" w:rsidRPr="00BE0DD2">
        <w:rPr>
          <w:rFonts w:cs="B Mitra" w:hint="cs"/>
          <w:color w:val="auto"/>
          <w:sz w:val="24"/>
          <w:szCs w:val="28"/>
          <w:rtl/>
          <w:lang w:bidi="fa-IR"/>
        </w:rPr>
        <w:t>مکتوب</w:t>
      </w:r>
      <w:r w:rsidR="00BE0DD2">
        <w:rPr>
          <w:rFonts w:cs="B Mitra" w:hint="cs"/>
          <w:color w:val="auto"/>
          <w:sz w:val="24"/>
          <w:szCs w:val="28"/>
          <w:rtl/>
          <w:lang w:bidi="fa-IR"/>
        </w:rPr>
        <w:t xml:space="preserve"> و مستندسازی فعالیت</w:t>
      </w:r>
      <w:r w:rsidR="00BE0DD2">
        <w:rPr>
          <w:rFonts w:cs="B Mitra" w:hint="cs"/>
          <w:color w:val="auto"/>
          <w:sz w:val="24"/>
          <w:szCs w:val="28"/>
          <w:rtl/>
          <w:lang w:bidi="fa-IR"/>
        </w:rPr>
        <w:softHyphen/>
        <w:t>ها</w:t>
      </w:r>
      <w:r w:rsidR="00BE0DD2" w:rsidRPr="00BE0DD2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  <w:r w:rsidR="007F213D" w:rsidRPr="00BE0DD2">
        <w:rPr>
          <w:rFonts w:cs="B Mitra"/>
          <w:color w:val="auto"/>
          <w:sz w:val="24"/>
          <w:szCs w:val="28"/>
          <w:rtl/>
          <w:lang w:bidi="fa-IR"/>
        </w:rPr>
        <w:t>ب</w:t>
      </w:r>
      <w:r w:rsidR="006B2CC0">
        <w:rPr>
          <w:rFonts w:cs="B Mitra" w:hint="cs"/>
          <w:color w:val="auto"/>
          <w:sz w:val="24"/>
          <w:szCs w:val="28"/>
          <w:rtl/>
          <w:lang w:bidi="fa-IR"/>
        </w:rPr>
        <w:t xml:space="preserve">ه </w:t>
      </w:r>
      <w:r w:rsidR="007F213D" w:rsidRPr="00BE0DD2">
        <w:rPr>
          <w:rFonts w:cs="B Mitra"/>
          <w:color w:val="auto"/>
          <w:sz w:val="24"/>
          <w:szCs w:val="28"/>
          <w:rtl/>
          <w:lang w:bidi="fa-IR"/>
        </w:rPr>
        <w:t>صورت 6 ماهه</w:t>
      </w:r>
      <w:r w:rsidR="00EC4AE0" w:rsidRPr="00BE0DD2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  <w:r w:rsidR="00307D33">
        <w:rPr>
          <w:rFonts w:cs="B Mitra" w:hint="cs"/>
          <w:color w:val="auto"/>
          <w:sz w:val="24"/>
          <w:szCs w:val="28"/>
          <w:rtl/>
          <w:lang w:bidi="fa-IR"/>
        </w:rPr>
        <w:t xml:space="preserve">و سالانه </w:t>
      </w:r>
      <w:r w:rsidR="00EC4AE0" w:rsidRPr="00BE0DD2">
        <w:rPr>
          <w:rFonts w:cs="B Mitra" w:hint="cs"/>
          <w:color w:val="auto"/>
          <w:sz w:val="24"/>
          <w:szCs w:val="28"/>
          <w:rtl/>
          <w:lang w:bidi="fa-IR"/>
        </w:rPr>
        <w:t xml:space="preserve">به شورای هماهنگی مبارزه با موادمخدر </w:t>
      </w:r>
      <w:r w:rsidR="00307D33">
        <w:rPr>
          <w:rFonts w:cs="B Mitra" w:hint="cs"/>
          <w:color w:val="auto"/>
          <w:sz w:val="24"/>
          <w:szCs w:val="28"/>
          <w:rtl/>
          <w:lang w:bidi="fa-IR"/>
        </w:rPr>
        <w:t xml:space="preserve">شهرستان و </w:t>
      </w:r>
      <w:r w:rsidR="00EC4AE0" w:rsidRPr="00BE0DD2">
        <w:rPr>
          <w:rFonts w:cs="B Mitra" w:hint="cs"/>
          <w:color w:val="auto"/>
          <w:sz w:val="24"/>
          <w:szCs w:val="28"/>
          <w:rtl/>
          <w:lang w:bidi="fa-IR"/>
        </w:rPr>
        <w:t>استان</w:t>
      </w:r>
    </w:p>
    <w:p w14:paraId="30F96F50" w14:textId="77777777" w:rsidR="00147C12" w:rsidRDefault="00147C12" w:rsidP="002045D8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بررسی و گزارش </w:t>
      </w:r>
      <w:r w:rsidR="007F213D" w:rsidRPr="007F213D">
        <w:rPr>
          <w:rFonts w:cs="B Mitra"/>
          <w:color w:val="auto"/>
          <w:sz w:val="24"/>
          <w:szCs w:val="28"/>
          <w:rtl/>
          <w:lang w:bidi="fa-IR"/>
        </w:rPr>
        <w:t xml:space="preserve">ميزان مشاركت عمومي ساكنين </w:t>
      </w:r>
      <w:r>
        <w:rPr>
          <w:rFonts w:cs="B Mitra" w:hint="cs"/>
          <w:color w:val="auto"/>
          <w:sz w:val="24"/>
          <w:szCs w:val="28"/>
          <w:rtl/>
          <w:lang w:bidi="fa-IR"/>
        </w:rPr>
        <w:t>مناطق اجرای طرح</w:t>
      </w:r>
    </w:p>
    <w:p w14:paraId="6C301512" w14:textId="77777777" w:rsidR="00917A38" w:rsidRDefault="007F213D" w:rsidP="002045D8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7F213D">
        <w:rPr>
          <w:rFonts w:cs="B Mitra"/>
          <w:color w:val="auto"/>
          <w:sz w:val="24"/>
          <w:szCs w:val="28"/>
          <w:lang w:bidi="fa-IR"/>
        </w:rPr>
        <w:t xml:space="preserve"> </w:t>
      </w:r>
      <w:r w:rsidRPr="007F213D">
        <w:rPr>
          <w:rFonts w:cs="B Mitra"/>
          <w:color w:val="auto"/>
          <w:sz w:val="24"/>
          <w:szCs w:val="28"/>
          <w:rtl/>
          <w:lang w:bidi="fa-IR"/>
        </w:rPr>
        <w:t>از آنجا</w:t>
      </w:r>
      <w:r w:rsidR="006B2CC0">
        <w:rPr>
          <w:rFonts w:cs="B Mitra" w:hint="cs"/>
          <w:color w:val="auto"/>
          <w:sz w:val="24"/>
          <w:szCs w:val="28"/>
          <w:rtl/>
          <w:lang w:bidi="fa-IR"/>
        </w:rPr>
        <w:t xml:space="preserve"> </w:t>
      </w:r>
      <w:r w:rsidRPr="007F213D">
        <w:rPr>
          <w:rFonts w:cs="B Mitra"/>
          <w:color w:val="auto"/>
          <w:sz w:val="24"/>
          <w:szCs w:val="28"/>
          <w:rtl/>
          <w:lang w:bidi="fa-IR"/>
        </w:rPr>
        <w:t>كه الگوي اجرائي اين برنامه به صورت اجتماع محور بو</w:t>
      </w:r>
      <w:r w:rsidR="000C3EBF">
        <w:rPr>
          <w:rFonts w:cs="B Mitra"/>
          <w:color w:val="auto"/>
          <w:sz w:val="24"/>
          <w:szCs w:val="28"/>
          <w:rtl/>
          <w:lang w:bidi="fa-IR"/>
        </w:rPr>
        <w:t>ده و خدمات به صورت فردي و موردي</w:t>
      </w:r>
      <w:r w:rsidR="000C3EBF">
        <w:rPr>
          <w:rFonts w:cs="B Mitra" w:hint="cs"/>
          <w:color w:val="auto"/>
          <w:sz w:val="24"/>
          <w:szCs w:val="28"/>
          <w:rtl/>
          <w:lang w:bidi="fa-IR"/>
        </w:rPr>
        <w:t xml:space="preserve">، </w:t>
      </w:r>
      <w:r w:rsidRPr="007F213D">
        <w:rPr>
          <w:rFonts w:cs="B Mitra"/>
          <w:color w:val="auto"/>
          <w:sz w:val="24"/>
          <w:szCs w:val="28"/>
          <w:rtl/>
          <w:lang w:bidi="fa-IR"/>
        </w:rPr>
        <w:t xml:space="preserve">ثبت و ارزيابي </w:t>
      </w:r>
      <w:r w:rsidR="00447DA1">
        <w:rPr>
          <w:rFonts w:cs="B Mitra" w:hint="cs"/>
          <w:color w:val="auto"/>
          <w:sz w:val="24"/>
          <w:szCs w:val="28"/>
          <w:rtl/>
          <w:lang w:bidi="fa-IR"/>
        </w:rPr>
        <w:t>نمی</w:t>
      </w:r>
      <w:r w:rsidR="00447DA1"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="00917A38">
        <w:rPr>
          <w:rFonts w:cs="B Mitra" w:hint="cs"/>
          <w:color w:val="auto"/>
          <w:sz w:val="24"/>
          <w:szCs w:val="28"/>
          <w:rtl/>
          <w:lang w:bidi="fa-IR"/>
        </w:rPr>
        <w:t>شود</w:t>
      </w:r>
      <w:r w:rsidRPr="007F213D">
        <w:rPr>
          <w:rFonts w:cs="B Mitra"/>
          <w:color w:val="auto"/>
          <w:sz w:val="24"/>
          <w:szCs w:val="28"/>
          <w:rtl/>
          <w:lang w:bidi="fa-IR"/>
        </w:rPr>
        <w:t xml:space="preserve"> لازم است</w:t>
      </w:r>
      <w:r w:rsidR="00917A38">
        <w:rPr>
          <w:rFonts w:cs="B Mitra" w:hint="cs"/>
          <w:color w:val="auto"/>
          <w:sz w:val="24"/>
          <w:szCs w:val="28"/>
          <w:rtl/>
          <w:lang w:bidi="fa-IR"/>
        </w:rPr>
        <w:t>:</w:t>
      </w:r>
    </w:p>
    <w:p w14:paraId="0BA5388C" w14:textId="77777777" w:rsidR="00A1060E" w:rsidRPr="00F63A86" w:rsidRDefault="007F213D" w:rsidP="00F63A86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Mitra"/>
          <w:sz w:val="24"/>
          <w:szCs w:val="28"/>
          <w:lang w:bidi="fa-IR"/>
        </w:rPr>
      </w:pPr>
      <w:r w:rsidRPr="00F63A86">
        <w:rPr>
          <w:rFonts w:cs="B Mitra"/>
          <w:sz w:val="24"/>
          <w:szCs w:val="28"/>
          <w:rtl/>
          <w:lang w:bidi="fa-IR"/>
        </w:rPr>
        <w:t xml:space="preserve">كليه </w:t>
      </w:r>
      <w:r w:rsidR="00917A38" w:rsidRPr="00F63A86">
        <w:rPr>
          <w:rFonts w:cs="B Mitra" w:hint="cs"/>
          <w:sz w:val="24"/>
          <w:szCs w:val="28"/>
          <w:rtl/>
          <w:lang w:bidi="fa-IR"/>
        </w:rPr>
        <w:t>اقدامات</w:t>
      </w:r>
      <w:r w:rsidR="007974FD" w:rsidRPr="00F63A86">
        <w:rPr>
          <w:rFonts w:cs="B Mitra" w:hint="cs"/>
          <w:sz w:val="24"/>
          <w:szCs w:val="28"/>
          <w:rtl/>
          <w:lang w:bidi="fa-IR"/>
        </w:rPr>
        <w:t xml:space="preserve"> کانون یاریگران زندگی در روستا</w:t>
      </w:r>
      <w:r w:rsidR="00EE257D" w:rsidRPr="00F63A86">
        <w:rPr>
          <w:rFonts w:cs="B Mitra" w:hint="cs"/>
          <w:sz w:val="24"/>
          <w:szCs w:val="28"/>
          <w:rtl/>
          <w:lang w:bidi="fa-IR"/>
        </w:rPr>
        <w:t>،</w:t>
      </w:r>
      <w:r w:rsidR="00917A38" w:rsidRPr="00F63A86">
        <w:rPr>
          <w:rFonts w:cs="B Mitra" w:hint="cs"/>
          <w:sz w:val="24"/>
          <w:szCs w:val="28"/>
          <w:rtl/>
          <w:lang w:bidi="fa-IR"/>
        </w:rPr>
        <w:t xml:space="preserve"> </w:t>
      </w:r>
      <w:r w:rsidR="00EE257D" w:rsidRPr="00F63A86">
        <w:rPr>
          <w:rFonts w:cs="B Mitra" w:hint="cs"/>
          <w:sz w:val="24"/>
          <w:szCs w:val="28"/>
          <w:rtl/>
          <w:lang w:bidi="fa-IR"/>
        </w:rPr>
        <w:t>مورد رصد قرار گرفته و گزارش اقدامات انجام شده در تعامل با</w:t>
      </w:r>
      <w:r w:rsidRPr="00F63A86">
        <w:rPr>
          <w:rFonts w:cs="B Mitra"/>
          <w:sz w:val="24"/>
          <w:szCs w:val="28"/>
          <w:rtl/>
          <w:lang w:bidi="fa-IR"/>
        </w:rPr>
        <w:t xml:space="preserve"> عموم مردم منطقه، انتخاب اعضاي شوراي محلي، اعضاي تيم داوطلبان، كميته راهبري و ساير جلسات درون سازماني و برون سازماني به صورت مكتوب در </w:t>
      </w:r>
      <w:r w:rsidR="00C97B83" w:rsidRPr="00F63A86">
        <w:rPr>
          <w:rFonts w:cs="B Mitra" w:hint="cs"/>
          <w:sz w:val="24"/>
          <w:szCs w:val="28"/>
          <w:rtl/>
          <w:lang w:bidi="fa-IR"/>
        </w:rPr>
        <w:t xml:space="preserve">دبیرخانه </w:t>
      </w:r>
      <w:r w:rsidR="00B84B17" w:rsidRPr="00F63A86">
        <w:rPr>
          <w:rFonts w:cs="B Mitra" w:hint="cs"/>
          <w:sz w:val="24"/>
          <w:szCs w:val="28"/>
          <w:rtl/>
          <w:lang w:bidi="fa-IR"/>
        </w:rPr>
        <w:t>کانون یاریگران زندگی در روستا</w:t>
      </w:r>
      <w:r w:rsidRPr="00F63A86">
        <w:rPr>
          <w:rFonts w:cs="B Mitra"/>
          <w:sz w:val="24"/>
          <w:szCs w:val="28"/>
          <w:rtl/>
          <w:lang w:bidi="fa-IR"/>
        </w:rPr>
        <w:t xml:space="preserve"> موجود بوده و در هنگام ارائه گزارش عملكرد سالانه به عنوان مستندات پيوست گردد</w:t>
      </w:r>
      <w:r w:rsidR="007974FD" w:rsidRPr="00F63A86">
        <w:rPr>
          <w:rFonts w:cs="B Mitra" w:hint="cs"/>
          <w:sz w:val="24"/>
          <w:szCs w:val="28"/>
          <w:rtl/>
          <w:lang w:bidi="fa-IR"/>
        </w:rPr>
        <w:t>.</w:t>
      </w:r>
    </w:p>
    <w:p w14:paraId="5C7700A4" w14:textId="77777777" w:rsidR="007F213D" w:rsidRPr="00F63A86" w:rsidRDefault="007F213D" w:rsidP="00F63A86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Mitra"/>
          <w:sz w:val="24"/>
          <w:szCs w:val="28"/>
          <w:rtl/>
          <w:lang w:bidi="fa-IR"/>
        </w:rPr>
      </w:pPr>
      <w:r w:rsidRPr="00F63A86">
        <w:rPr>
          <w:rFonts w:cs="B Mitra"/>
          <w:sz w:val="24"/>
          <w:szCs w:val="28"/>
          <w:rtl/>
          <w:lang w:bidi="fa-IR"/>
        </w:rPr>
        <w:t xml:space="preserve">مستندات آماري جمعيت شناختي، </w:t>
      </w:r>
      <w:r w:rsidR="007974FD" w:rsidRPr="00F63A86">
        <w:rPr>
          <w:rFonts w:cs="B Mitra" w:hint="cs"/>
          <w:sz w:val="24"/>
          <w:szCs w:val="28"/>
          <w:rtl/>
          <w:lang w:bidi="fa-IR"/>
        </w:rPr>
        <w:t>بررسی</w:t>
      </w:r>
      <w:r w:rsidR="007974FD" w:rsidRPr="00F63A86">
        <w:rPr>
          <w:rFonts w:cs="B Mitra"/>
          <w:sz w:val="24"/>
          <w:szCs w:val="28"/>
          <w:rtl/>
          <w:lang w:bidi="fa-IR"/>
        </w:rPr>
        <w:softHyphen/>
      </w:r>
      <w:r w:rsidR="007974FD" w:rsidRPr="00F63A86">
        <w:rPr>
          <w:rFonts w:cs="B Mitra" w:hint="cs"/>
          <w:sz w:val="24"/>
          <w:szCs w:val="28"/>
          <w:rtl/>
          <w:lang w:bidi="fa-IR"/>
        </w:rPr>
        <w:t>های</w:t>
      </w:r>
      <w:r w:rsidRPr="00F63A86">
        <w:rPr>
          <w:rFonts w:cs="B Mitra"/>
          <w:sz w:val="24"/>
          <w:szCs w:val="28"/>
          <w:rtl/>
          <w:lang w:bidi="fa-IR"/>
        </w:rPr>
        <w:t xml:space="preserve"> ا</w:t>
      </w:r>
      <w:r w:rsidR="00554EF0" w:rsidRPr="00F63A86">
        <w:rPr>
          <w:rFonts w:cs="B Mitra"/>
          <w:sz w:val="24"/>
          <w:szCs w:val="28"/>
          <w:rtl/>
          <w:lang w:bidi="fa-IR"/>
        </w:rPr>
        <w:t>نجام شده در منطقه، گزارشات دوره</w:t>
      </w:r>
      <w:r w:rsidR="00554EF0" w:rsidRPr="00F63A86">
        <w:rPr>
          <w:rFonts w:cs="B Titr" w:hint="cs"/>
          <w:sz w:val="24"/>
          <w:szCs w:val="28"/>
          <w:rtl/>
          <w:lang w:bidi="fa-IR"/>
        </w:rPr>
        <w:t>‌</w:t>
      </w:r>
      <w:r w:rsidRPr="00F63A86">
        <w:rPr>
          <w:rFonts w:cs="B Mitra"/>
          <w:sz w:val="24"/>
          <w:szCs w:val="28"/>
          <w:rtl/>
          <w:lang w:bidi="fa-IR"/>
        </w:rPr>
        <w:t>هاي آموزشي، برنامه</w:t>
      </w:r>
      <w:r w:rsidR="00554EF0" w:rsidRPr="00F63A86">
        <w:rPr>
          <w:rFonts w:cs="B Titr" w:hint="cs"/>
          <w:sz w:val="24"/>
          <w:szCs w:val="28"/>
          <w:rtl/>
          <w:lang w:bidi="fa-IR"/>
        </w:rPr>
        <w:t>‌</w:t>
      </w:r>
      <w:r w:rsidRPr="00F63A86">
        <w:rPr>
          <w:rFonts w:cs="B Mitra"/>
          <w:sz w:val="24"/>
          <w:szCs w:val="28"/>
          <w:rtl/>
          <w:lang w:bidi="fa-IR"/>
        </w:rPr>
        <w:t xml:space="preserve">هاي اجتماعي، فرهنگي، </w:t>
      </w:r>
      <w:r w:rsidR="00786652" w:rsidRPr="00F63A86">
        <w:rPr>
          <w:rFonts w:cs="B Mitra" w:hint="cs"/>
          <w:sz w:val="24"/>
          <w:szCs w:val="28"/>
          <w:rtl/>
          <w:lang w:bidi="fa-IR"/>
        </w:rPr>
        <w:t>ورزشی</w:t>
      </w:r>
      <w:r w:rsidRPr="00F63A86">
        <w:rPr>
          <w:rFonts w:cs="B Mitra"/>
          <w:sz w:val="24"/>
          <w:szCs w:val="28"/>
          <w:rtl/>
          <w:lang w:bidi="fa-IR"/>
        </w:rPr>
        <w:t xml:space="preserve"> و ساير فعاليت</w:t>
      </w:r>
      <w:r w:rsidR="00554EF0" w:rsidRPr="00F63A86">
        <w:rPr>
          <w:rFonts w:cs="B Titr" w:hint="cs"/>
          <w:sz w:val="24"/>
          <w:szCs w:val="28"/>
          <w:rtl/>
          <w:lang w:bidi="fa-IR"/>
        </w:rPr>
        <w:t>‌</w:t>
      </w:r>
      <w:r w:rsidRPr="00F63A86">
        <w:rPr>
          <w:rFonts w:cs="B Mitra"/>
          <w:sz w:val="24"/>
          <w:szCs w:val="28"/>
          <w:rtl/>
          <w:lang w:bidi="fa-IR"/>
        </w:rPr>
        <w:t xml:space="preserve">هاي متمركز در </w:t>
      </w:r>
      <w:r w:rsidR="00C97B83" w:rsidRPr="00F63A86">
        <w:rPr>
          <w:rFonts w:cs="B Mitra" w:hint="cs"/>
          <w:sz w:val="24"/>
          <w:szCs w:val="28"/>
          <w:rtl/>
          <w:lang w:bidi="fa-IR"/>
        </w:rPr>
        <w:t xml:space="preserve">دبیرخانه </w:t>
      </w:r>
      <w:r w:rsidR="00786652" w:rsidRPr="00F63A86">
        <w:rPr>
          <w:rFonts w:cs="B Mitra" w:hint="cs"/>
          <w:sz w:val="24"/>
          <w:szCs w:val="28"/>
          <w:rtl/>
          <w:lang w:bidi="fa-IR"/>
        </w:rPr>
        <w:t>کانون</w:t>
      </w:r>
      <w:r w:rsidRPr="00F63A86">
        <w:rPr>
          <w:rFonts w:cs="B Mitra"/>
          <w:sz w:val="24"/>
          <w:szCs w:val="28"/>
          <w:rtl/>
          <w:lang w:bidi="fa-IR"/>
        </w:rPr>
        <w:t xml:space="preserve"> موجود بوده و به گزارش سالانه پيوست گردد</w:t>
      </w:r>
      <w:r w:rsidRPr="00F63A86">
        <w:rPr>
          <w:rFonts w:cs="B Mitra"/>
          <w:sz w:val="24"/>
          <w:szCs w:val="28"/>
          <w:lang w:bidi="fa-IR"/>
        </w:rPr>
        <w:t>.</w:t>
      </w:r>
    </w:p>
    <w:p w14:paraId="5C606CBE" w14:textId="77777777" w:rsidR="00116FDC" w:rsidRPr="002D200B" w:rsidRDefault="00116FDC" w:rsidP="002045D8">
      <w:pPr>
        <w:bidi/>
        <w:spacing w:after="0" w:line="276" w:lineRule="auto"/>
        <w:jc w:val="both"/>
        <w:rPr>
          <w:rFonts w:cs="B Titr"/>
          <w:b/>
          <w:bCs/>
          <w:sz w:val="10"/>
          <w:szCs w:val="12"/>
          <w:rtl/>
          <w:lang w:bidi="fa-IR"/>
        </w:rPr>
      </w:pPr>
    </w:p>
    <w:p w14:paraId="7A3894B4" w14:textId="77777777" w:rsidR="00745A18" w:rsidRPr="00377092" w:rsidRDefault="00745A18" w:rsidP="00745A18">
      <w:pPr>
        <w:bidi/>
        <w:spacing w:after="0" w:line="276" w:lineRule="auto"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 xml:space="preserve">دبیرخانه مرکزی یاریگران روستا: </w:t>
      </w:r>
    </w:p>
    <w:p w14:paraId="67ADBBDE" w14:textId="77777777" w:rsidR="00745A18" w:rsidRPr="00116FDC" w:rsidRDefault="00745A18" w:rsidP="005906C7">
      <w:pPr>
        <w:pStyle w:val="ListParagraph"/>
        <w:bidi/>
        <w:spacing w:after="0" w:line="276" w:lineRule="auto"/>
        <w:ind w:left="360" w:firstLine="0"/>
        <w:jc w:val="lowKashida"/>
        <w:rPr>
          <w:rFonts w:cs="B Mitra"/>
          <w:color w:val="000000" w:themeColor="text1"/>
          <w:sz w:val="24"/>
          <w:szCs w:val="28"/>
          <w:rtl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برای حفظ وحدت رویه و انجام هماهنگی و تسهیل در امور بین حوزه معاونت کاهش تقاضا و توسعه مشارکت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مردمی و شورای هماهنگی مبارزه با موادمخدر استان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 و استانداری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سراسر کشور و سیاست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گذاری و برنامه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ریزی برای اجرای مطلوب برنامه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یاریگران روستا، دبیرخانه مرکزی طرح یاریگ</w:t>
      </w:r>
      <w:r w:rsidR="005906C7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ران روستا در اداره کل فرهنگی و پیشگیری 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تشکیل می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شود. </w:t>
      </w:r>
    </w:p>
    <w:p w14:paraId="0F0D24DE" w14:textId="77777777" w:rsidR="00745A18" w:rsidRPr="002D200B" w:rsidRDefault="00745A18" w:rsidP="00745A18">
      <w:pPr>
        <w:bidi/>
        <w:spacing w:after="0" w:line="276" w:lineRule="auto"/>
        <w:jc w:val="both"/>
        <w:rPr>
          <w:rFonts w:cs="B Titr"/>
          <w:sz w:val="14"/>
          <w:szCs w:val="16"/>
          <w:rtl/>
          <w:lang w:bidi="fa-IR"/>
        </w:rPr>
      </w:pPr>
    </w:p>
    <w:p w14:paraId="064C1DBC" w14:textId="77777777" w:rsidR="00745A18" w:rsidRPr="00377092" w:rsidRDefault="00745A18" w:rsidP="00745A18">
      <w:pPr>
        <w:bidi/>
        <w:spacing w:after="0" w:line="276" w:lineRule="auto"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وظایف دبیرخانه مرکزی</w:t>
      </w:r>
      <w:r w:rsidRPr="00377092">
        <w:rPr>
          <w:rFonts w:cs="B Titr" w:hint="cs"/>
          <w:sz w:val="24"/>
          <w:szCs w:val="28"/>
          <w:rtl/>
          <w:lang w:bidi="fa-IR"/>
        </w:rPr>
        <w:t xml:space="preserve">: </w:t>
      </w:r>
    </w:p>
    <w:p w14:paraId="311D7AE8" w14:textId="77777777" w:rsidR="00745A18" w:rsidRPr="00116FDC" w:rsidRDefault="00745A18" w:rsidP="00745A18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ایجاد هماهنگی بین معاونت کاهش تقاضا و توسعه مشارکت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مردمی و کمیته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راهبری کانون یاریگران زندگی استان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ها </w:t>
      </w:r>
    </w:p>
    <w:p w14:paraId="5300E64E" w14:textId="77777777" w:rsidR="00745A18" w:rsidRDefault="00745A18" w:rsidP="00745A18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پیگیری مصوبات و درخواست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دبیرخانه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های استانی در ستاد </w:t>
      </w:r>
    </w:p>
    <w:p w14:paraId="649017E0" w14:textId="77777777" w:rsidR="006C430B" w:rsidRPr="00116FDC" w:rsidRDefault="006C430B" w:rsidP="006C430B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>
        <w:rPr>
          <w:rFonts w:cs="B Mitra" w:hint="cs"/>
          <w:color w:val="000000" w:themeColor="text1"/>
          <w:sz w:val="24"/>
          <w:szCs w:val="28"/>
          <w:rtl/>
          <w:lang w:bidi="fa-IR"/>
        </w:rPr>
        <w:t>تدوین فرآیندهای ارزیابی و نظارت بر اجرای اقدامات فعالیت</w:t>
      </w:r>
      <w:r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>
        <w:rPr>
          <w:rFonts w:cs="B Mitra" w:hint="cs"/>
          <w:color w:val="000000" w:themeColor="text1"/>
          <w:sz w:val="24"/>
          <w:szCs w:val="28"/>
          <w:rtl/>
          <w:lang w:bidi="fa-IR"/>
        </w:rPr>
        <w:t>های کانون</w:t>
      </w:r>
      <w:r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>
        <w:rPr>
          <w:rFonts w:cs="B Mitra" w:hint="cs"/>
          <w:color w:val="000000" w:themeColor="text1"/>
          <w:sz w:val="24"/>
          <w:szCs w:val="28"/>
          <w:rtl/>
          <w:lang w:bidi="fa-IR"/>
        </w:rPr>
        <w:t>ها (بر اساس پیوست 2)</w:t>
      </w:r>
    </w:p>
    <w:p w14:paraId="06F0C88A" w14:textId="77777777" w:rsidR="00745A18" w:rsidRPr="00116FDC" w:rsidRDefault="00745A18" w:rsidP="00745A18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گزارش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گیری و مستندسازی فعالیت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های استان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ها و اعلام گزارش عملکرد طرح به دبیرکل محترم ستاد و نهادهای ذیصلاح </w:t>
      </w:r>
    </w:p>
    <w:p w14:paraId="5E4A19A4" w14:textId="77777777" w:rsidR="00745A18" w:rsidRPr="00116FDC" w:rsidRDefault="00745A18" w:rsidP="00745A18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lastRenderedPageBreak/>
        <w:t>نظارت بر برگزاری جلسات و نشست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های طرح یاریگران زندگی در روستا </w:t>
      </w:r>
    </w:p>
    <w:p w14:paraId="5BC69BAB" w14:textId="77777777" w:rsidR="00745A18" w:rsidRPr="00116FDC" w:rsidRDefault="00745A18" w:rsidP="00745A18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ارزیابی عملکرد استان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ها </w:t>
      </w:r>
    </w:p>
    <w:p w14:paraId="6D4EC8F5" w14:textId="77777777" w:rsidR="00745A18" w:rsidRPr="00116FDC" w:rsidRDefault="00745A18" w:rsidP="00745A18">
      <w:pPr>
        <w:pStyle w:val="ListParagraph"/>
        <w:numPr>
          <w:ilvl w:val="0"/>
          <w:numId w:val="23"/>
        </w:numPr>
        <w:bidi/>
        <w:spacing w:after="0" w:line="276" w:lineRule="auto"/>
        <w:jc w:val="lowKashida"/>
        <w:rPr>
          <w:rFonts w:cs="B Mitra"/>
          <w:color w:val="000000" w:themeColor="text1"/>
          <w:sz w:val="24"/>
          <w:szCs w:val="28"/>
          <w:lang w:bidi="fa-IR"/>
        </w:rPr>
      </w:pP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تدوین و ابلاغ شیوه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>نامه</w:t>
      </w:r>
      <w:r w:rsidRPr="00116FDC">
        <w:rPr>
          <w:rFonts w:cs="B Titr" w:hint="cs"/>
          <w:color w:val="000000" w:themeColor="text1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های اجرایی حسب مورد </w:t>
      </w:r>
    </w:p>
    <w:p w14:paraId="0280570B" w14:textId="77777777" w:rsidR="00745A18" w:rsidRPr="00116FDC" w:rsidRDefault="00745A18" w:rsidP="00745A18">
      <w:pPr>
        <w:bidi/>
        <w:spacing w:after="0" w:line="276" w:lineRule="auto"/>
        <w:ind w:left="360"/>
        <w:jc w:val="lowKashida"/>
        <w:rPr>
          <w:rFonts w:cs="B Mitra"/>
          <w:sz w:val="24"/>
          <w:szCs w:val="28"/>
          <w:rtl/>
          <w:lang w:bidi="fa-IR"/>
        </w:rPr>
      </w:pPr>
      <w:r w:rsidRPr="00116FDC">
        <w:rPr>
          <w:rFonts w:cs="B Mitra" w:hint="cs"/>
          <w:b/>
          <w:bCs/>
          <w:color w:val="000000" w:themeColor="text1"/>
          <w:sz w:val="24"/>
          <w:szCs w:val="28"/>
          <w:rtl/>
          <w:lang w:bidi="fa-IR"/>
        </w:rPr>
        <w:t>تبصره:</w:t>
      </w:r>
      <w:r w:rsidRPr="00116FDC">
        <w:rPr>
          <w:rFonts w:cs="B Mitra" w:hint="cs"/>
          <w:color w:val="000000" w:themeColor="text1"/>
          <w:sz w:val="24"/>
          <w:szCs w:val="28"/>
          <w:rtl/>
          <w:lang w:bidi="fa-IR"/>
        </w:rPr>
        <w:t xml:space="preserve"> مسئول دبیرخانه مرکزی یاریگران روستا به پیشنهاد مدیرکل فرهنگی و پیشگیری و با حکم صادره از </w:t>
      </w:r>
      <w:r w:rsidRPr="00116FDC">
        <w:rPr>
          <w:rFonts w:cs="B Mitra" w:hint="cs"/>
          <w:sz w:val="24"/>
          <w:szCs w:val="28"/>
          <w:rtl/>
          <w:lang w:bidi="fa-IR"/>
        </w:rPr>
        <w:t>سوی معاون کاهش تقاضا و توسعه مشارکت</w:t>
      </w:r>
      <w:r w:rsidRPr="00116FDC">
        <w:rPr>
          <w:rFonts w:cs="B Titr" w:hint="cs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sz w:val="24"/>
          <w:szCs w:val="28"/>
          <w:rtl/>
          <w:lang w:bidi="fa-IR"/>
        </w:rPr>
        <w:t>های مردمی منصوب می</w:t>
      </w:r>
      <w:r w:rsidRPr="00116FDC">
        <w:rPr>
          <w:rFonts w:cs="B Titr" w:hint="cs"/>
          <w:sz w:val="24"/>
          <w:szCs w:val="28"/>
          <w:rtl/>
          <w:lang w:bidi="fa-IR"/>
        </w:rPr>
        <w:t>‌</w:t>
      </w:r>
      <w:r w:rsidRPr="00116FDC">
        <w:rPr>
          <w:rFonts w:cs="B Mitra" w:hint="cs"/>
          <w:sz w:val="24"/>
          <w:szCs w:val="28"/>
          <w:rtl/>
          <w:lang w:bidi="fa-IR"/>
        </w:rPr>
        <w:t xml:space="preserve">گردد. </w:t>
      </w:r>
    </w:p>
    <w:p w14:paraId="1097F42D" w14:textId="77777777" w:rsidR="00745A18" w:rsidRPr="002D200B" w:rsidRDefault="00745A18" w:rsidP="00745A18">
      <w:pPr>
        <w:bidi/>
        <w:spacing w:after="0" w:line="276" w:lineRule="auto"/>
        <w:jc w:val="both"/>
        <w:rPr>
          <w:rFonts w:cs="B Titr"/>
          <w:sz w:val="10"/>
          <w:szCs w:val="12"/>
          <w:rtl/>
          <w:lang w:bidi="fa-IR"/>
        </w:rPr>
      </w:pPr>
    </w:p>
    <w:p w14:paraId="307F1826" w14:textId="77777777" w:rsidR="00CC16E6" w:rsidRPr="00377092" w:rsidRDefault="006B2CC0" w:rsidP="00116FDC">
      <w:pPr>
        <w:bidi/>
        <w:spacing w:after="0" w:line="276" w:lineRule="auto"/>
        <w:jc w:val="both"/>
        <w:rPr>
          <w:rFonts w:cs="B Titr"/>
          <w:sz w:val="24"/>
          <w:szCs w:val="28"/>
          <w:rtl/>
          <w:lang w:bidi="fa-IR"/>
        </w:rPr>
      </w:pPr>
      <w:r w:rsidRPr="00377092">
        <w:rPr>
          <w:rFonts w:cs="B Titr" w:hint="cs"/>
          <w:sz w:val="24"/>
          <w:szCs w:val="28"/>
          <w:rtl/>
          <w:lang w:bidi="fa-IR"/>
        </w:rPr>
        <w:t xml:space="preserve">منابع مالی طرح: </w:t>
      </w:r>
    </w:p>
    <w:p w14:paraId="16CE4452" w14:textId="77777777" w:rsidR="00CC16E6" w:rsidRPr="002045D8" w:rsidRDefault="00CC16E6" w:rsidP="00F63A86">
      <w:pPr>
        <w:bidi/>
        <w:spacing w:after="0" w:line="276" w:lineRule="auto"/>
        <w:ind w:left="360"/>
        <w:jc w:val="both"/>
        <w:rPr>
          <w:rFonts w:cs="B Mitra"/>
          <w:sz w:val="24"/>
          <w:szCs w:val="28"/>
          <w:rtl/>
          <w:lang w:bidi="fa-IR"/>
        </w:rPr>
      </w:pPr>
      <w:r w:rsidRPr="002045D8">
        <w:rPr>
          <w:rFonts w:cs="B Mitra" w:hint="cs"/>
          <w:sz w:val="24"/>
          <w:szCs w:val="28"/>
          <w:rtl/>
          <w:lang w:bidi="fa-IR"/>
        </w:rPr>
        <w:t xml:space="preserve">اعتبارات مورد نیاز این طرح </w:t>
      </w:r>
      <w:r w:rsidR="002F0197" w:rsidRPr="002045D8">
        <w:rPr>
          <w:rFonts w:cs="B Mitra" w:hint="cs"/>
          <w:sz w:val="24"/>
          <w:szCs w:val="28"/>
          <w:rtl/>
          <w:lang w:bidi="fa-IR"/>
        </w:rPr>
        <w:t>در قالب تمهید مقدمات اجرای طر</w:t>
      </w:r>
      <w:r w:rsidR="003A7647" w:rsidRPr="002045D8">
        <w:rPr>
          <w:rFonts w:cs="B Mitra" w:hint="cs"/>
          <w:sz w:val="24"/>
          <w:szCs w:val="28"/>
          <w:rtl/>
          <w:lang w:bidi="fa-IR"/>
        </w:rPr>
        <w:t>ح و تأمین مالی پروژه</w:t>
      </w:r>
      <w:r w:rsidR="002F0197" w:rsidRPr="002045D8">
        <w:rPr>
          <w:rFonts w:cs="B Titr" w:hint="cs"/>
          <w:sz w:val="24"/>
          <w:szCs w:val="28"/>
          <w:rtl/>
          <w:lang w:bidi="fa-IR"/>
        </w:rPr>
        <w:t>‌</w:t>
      </w:r>
      <w:r w:rsidR="003A7647" w:rsidRPr="002045D8">
        <w:rPr>
          <w:rFonts w:cs="B Mitra" w:hint="cs"/>
          <w:sz w:val="24"/>
          <w:szCs w:val="28"/>
          <w:rtl/>
          <w:lang w:bidi="fa-IR"/>
        </w:rPr>
        <w:t xml:space="preserve">های خرد ابتکاری خلاقانه و نوآورانه </w:t>
      </w:r>
      <w:r w:rsidRPr="002045D8">
        <w:rPr>
          <w:rFonts w:cs="B Mitra" w:hint="cs"/>
          <w:sz w:val="24"/>
          <w:szCs w:val="28"/>
          <w:rtl/>
          <w:lang w:bidi="fa-IR"/>
        </w:rPr>
        <w:t>پس از تدوین دستورالعمل اجرایی، به صورت الگوی مشارکتی از محل منابع زیر تامین و پرداخت خواهد شد:</w:t>
      </w:r>
    </w:p>
    <w:p w14:paraId="021FC174" w14:textId="77777777" w:rsidR="00CC16E6" w:rsidRPr="008D6FA9" w:rsidRDefault="002F0197" w:rsidP="002045D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جلب مشارکت خیرین و اهالی روستا </w:t>
      </w:r>
    </w:p>
    <w:p w14:paraId="174D3372" w14:textId="77777777" w:rsidR="00CC16E6" w:rsidRPr="008D6FA9" w:rsidRDefault="00CC16E6" w:rsidP="00F63A86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8D6FA9">
        <w:rPr>
          <w:rFonts w:cs="B Mitra" w:hint="cs"/>
          <w:color w:val="auto"/>
          <w:sz w:val="24"/>
          <w:szCs w:val="28"/>
          <w:rtl/>
          <w:lang w:bidi="fa-IR"/>
        </w:rPr>
        <w:t xml:space="preserve"> اعتبارات مصوب استان</w:t>
      </w:r>
      <w:r w:rsidR="00F63A86">
        <w:rPr>
          <w:rFonts w:cs="B Mitra" w:hint="cs"/>
          <w:color w:val="auto"/>
          <w:sz w:val="24"/>
          <w:szCs w:val="28"/>
          <w:rtl/>
          <w:lang w:bidi="fa-IR"/>
        </w:rPr>
        <w:t>ی (</w:t>
      </w:r>
      <w:r w:rsidRPr="008D6FA9">
        <w:rPr>
          <w:rFonts w:cs="B Mitra" w:hint="cs"/>
          <w:color w:val="auto"/>
          <w:sz w:val="24"/>
          <w:szCs w:val="28"/>
          <w:rtl/>
          <w:lang w:bidi="fa-IR"/>
        </w:rPr>
        <w:t>از</w:t>
      </w:r>
      <w:r w:rsidR="00F63A86">
        <w:rPr>
          <w:rFonts w:cs="B Mitra" w:hint="cs"/>
          <w:color w:val="auto"/>
          <w:sz w:val="24"/>
          <w:szCs w:val="28"/>
          <w:rtl/>
          <w:lang w:bidi="fa-IR"/>
        </w:rPr>
        <w:t xml:space="preserve"> محل اعتبارات دفتر امور روستایی) </w:t>
      </w:r>
    </w:p>
    <w:p w14:paraId="07BB47A7" w14:textId="77777777" w:rsidR="002045D8" w:rsidRDefault="002F0197" w:rsidP="002045D8">
      <w:pPr>
        <w:pStyle w:val="ListParagraph"/>
        <w:bidi/>
        <w:spacing w:after="0" w:line="276" w:lineRule="auto"/>
        <w:ind w:left="360" w:firstLine="0"/>
        <w:jc w:val="both"/>
        <w:rPr>
          <w:rFonts w:cs="B Mitra"/>
          <w:color w:val="auto"/>
          <w:sz w:val="24"/>
          <w:szCs w:val="28"/>
          <w:rtl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بدیهی است پس از بررسی و ارزیابی طرح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ها، طرح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های خلاقانه و واجد ارزش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های محوری کانون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های یاریگران زندگی در روستا مورد حمایت دبیرخانه شورای هماهنگی مبارزه با موادمخدر استان قرار می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="00F63A86">
        <w:rPr>
          <w:rFonts w:cs="B Mitra" w:hint="cs"/>
          <w:color w:val="auto"/>
          <w:sz w:val="24"/>
          <w:szCs w:val="28"/>
          <w:rtl/>
          <w:lang w:bidi="fa-IR"/>
        </w:rPr>
        <w:t>گیرند.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 آئین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نامه اجرایی مرتبط توسط اداره کل فرهنگی و پیشگیری تهیه و به استان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>ها ابلاغ می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شود. </w:t>
      </w:r>
    </w:p>
    <w:p w14:paraId="36B894BB" w14:textId="77777777" w:rsidR="00523750" w:rsidRDefault="00523750" w:rsidP="00523750">
      <w:pPr>
        <w:bidi/>
        <w:spacing w:after="0" w:line="276" w:lineRule="auto"/>
        <w:jc w:val="both"/>
        <w:rPr>
          <w:rFonts w:cs="B Titr"/>
          <w:sz w:val="12"/>
          <w:szCs w:val="14"/>
          <w:rtl/>
          <w:lang w:bidi="fa-IR"/>
        </w:rPr>
      </w:pPr>
    </w:p>
    <w:p w14:paraId="622E9336" w14:textId="77777777" w:rsidR="00745A18" w:rsidRDefault="00745A18" w:rsidP="00745A18">
      <w:pPr>
        <w:bidi/>
        <w:spacing w:after="0" w:line="276" w:lineRule="auto"/>
        <w:jc w:val="both"/>
        <w:rPr>
          <w:rFonts w:cs="B Titr"/>
          <w:b/>
          <w:bCs/>
          <w:sz w:val="24"/>
          <w:szCs w:val="28"/>
          <w:rtl/>
          <w:lang w:bidi="fa-IR"/>
        </w:rPr>
      </w:pPr>
      <w:r>
        <w:rPr>
          <w:rFonts w:cs="B Titr" w:hint="cs"/>
          <w:b/>
          <w:bCs/>
          <w:sz w:val="24"/>
          <w:szCs w:val="28"/>
          <w:rtl/>
          <w:lang w:bidi="fa-IR"/>
        </w:rPr>
        <w:t xml:space="preserve">خروجی و دستاوردهای مورد انتظار در پایان طرح: </w:t>
      </w:r>
    </w:p>
    <w:p w14:paraId="2FD2712F" w14:textId="77777777" w:rsidR="00745A18" w:rsidRDefault="00745A18" w:rsidP="00745A1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پوشش کامل روستاهای کشور </w:t>
      </w:r>
    </w:p>
    <w:p w14:paraId="374CE780" w14:textId="77777777" w:rsidR="00745A18" w:rsidRPr="00E8702E" w:rsidRDefault="00745A18" w:rsidP="00745A1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Titr"/>
          <w:b/>
          <w:bCs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آگاه سازی روستائیان درباره خطر رو به رشد اعتیاد و محافظت اصولی از نسل آینده</w:t>
      </w:r>
    </w:p>
    <w:p w14:paraId="1C59E1A9" w14:textId="77777777" w:rsidR="00745A18" w:rsidRPr="00E8702E" w:rsidRDefault="00745A18" w:rsidP="00745A1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Titr"/>
          <w:b/>
          <w:bCs/>
          <w:sz w:val="24"/>
          <w:szCs w:val="28"/>
          <w:lang w:bidi="fa-IR"/>
        </w:rPr>
      </w:pPr>
      <w:r w:rsidRPr="00E8702E">
        <w:rPr>
          <w:rFonts w:cs="B Mitra" w:hint="cs"/>
          <w:color w:val="auto"/>
          <w:sz w:val="24"/>
          <w:szCs w:val="28"/>
          <w:rtl/>
          <w:lang w:bidi="fa-IR"/>
        </w:rPr>
        <w:t xml:space="preserve">ظرفیت </w:t>
      </w: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سازی و </w:t>
      </w:r>
      <w:r w:rsidRPr="00E8702E">
        <w:rPr>
          <w:rFonts w:cs="B Mitra" w:hint="cs"/>
          <w:color w:val="auto"/>
          <w:sz w:val="24"/>
          <w:szCs w:val="28"/>
          <w:rtl/>
          <w:lang w:bidi="fa-IR"/>
        </w:rPr>
        <w:t>افزایش مشارکت اجتماعی توأم با حس مسئولیت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E8702E">
        <w:rPr>
          <w:rFonts w:cs="B Mitra" w:hint="cs"/>
          <w:color w:val="auto"/>
          <w:sz w:val="24"/>
          <w:szCs w:val="28"/>
          <w:rtl/>
          <w:lang w:bidi="fa-IR"/>
        </w:rPr>
        <w:t>پذیری اجتماعی در روستائیان</w:t>
      </w:r>
    </w:p>
    <w:p w14:paraId="3F32C0CC" w14:textId="77777777" w:rsidR="00745A18" w:rsidRPr="00C32FBC" w:rsidRDefault="00745A18" w:rsidP="00745A1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Mitra"/>
          <w:color w:val="auto"/>
          <w:sz w:val="24"/>
          <w:szCs w:val="28"/>
          <w:lang w:bidi="fa-IR"/>
        </w:rPr>
      </w:pPr>
      <w:r w:rsidRPr="00C32FBC">
        <w:rPr>
          <w:rFonts w:cs="B Mitra" w:hint="cs"/>
          <w:color w:val="auto"/>
          <w:sz w:val="24"/>
          <w:szCs w:val="28"/>
          <w:rtl/>
          <w:lang w:bidi="fa-IR"/>
        </w:rPr>
        <w:t>ارتقاء سلامت اجتماعی در محیط</w:t>
      </w:r>
      <w:r>
        <w:rPr>
          <w:rFonts w:cs="B Titr" w:hint="cs"/>
          <w:color w:val="auto"/>
          <w:sz w:val="24"/>
          <w:szCs w:val="28"/>
          <w:rtl/>
          <w:lang w:bidi="fa-IR"/>
        </w:rPr>
        <w:t>‌</w:t>
      </w:r>
      <w:r w:rsidRPr="00C32FBC">
        <w:rPr>
          <w:rFonts w:cs="B Mitra" w:hint="cs"/>
          <w:color w:val="auto"/>
          <w:sz w:val="24"/>
          <w:szCs w:val="28"/>
          <w:rtl/>
          <w:lang w:bidi="fa-IR"/>
        </w:rPr>
        <w:t>های روستایی کشور</w:t>
      </w:r>
    </w:p>
    <w:p w14:paraId="191B38FD" w14:textId="77777777" w:rsidR="00745A18" w:rsidRPr="005906C7" w:rsidRDefault="00745A18" w:rsidP="00745A1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Titr"/>
          <w:b/>
          <w:bCs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>تحقق جامعه عاری از اعتیاد و سالم</w:t>
      </w:r>
    </w:p>
    <w:p w14:paraId="44660472" w14:textId="77777777" w:rsidR="005906C7" w:rsidRPr="00C32FBC" w:rsidRDefault="005906C7" w:rsidP="005906C7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Titr"/>
          <w:b/>
          <w:bCs/>
          <w:sz w:val="24"/>
          <w:szCs w:val="28"/>
          <w:lang w:bidi="fa-IR"/>
        </w:rPr>
      </w:pPr>
      <w:r>
        <w:rPr>
          <w:rFonts w:cs="B Mitra" w:hint="cs"/>
          <w:color w:val="auto"/>
          <w:sz w:val="24"/>
          <w:szCs w:val="28"/>
          <w:rtl/>
          <w:lang w:bidi="fa-IR"/>
        </w:rPr>
        <w:t xml:space="preserve">حفاظت از منابع طبیعی و محیط زیست روستا </w:t>
      </w:r>
    </w:p>
    <w:p w14:paraId="18C56EA5" w14:textId="77777777" w:rsidR="00745A18" w:rsidRPr="00116FDC" w:rsidRDefault="00745A18" w:rsidP="00745A18">
      <w:pPr>
        <w:bidi/>
        <w:spacing w:after="0" w:line="276" w:lineRule="auto"/>
        <w:jc w:val="both"/>
        <w:rPr>
          <w:rFonts w:cs="B Titr"/>
          <w:sz w:val="14"/>
          <w:szCs w:val="16"/>
          <w:rtl/>
          <w:lang w:bidi="fa-IR"/>
        </w:rPr>
      </w:pPr>
    </w:p>
    <w:p w14:paraId="693272A0" w14:textId="77777777" w:rsidR="00523750" w:rsidRPr="00151ADB" w:rsidRDefault="00523750" w:rsidP="00745A18">
      <w:pPr>
        <w:pStyle w:val="ListParagraph"/>
        <w:bidi/>
        <w:spacing w:after="0" w:line="276" w:lineRule="auto"/>
        <w:ind w:left="360" w:firstLine="0"/>
        <w:jc w:val="lowKashida"/>
        <w:rPr>
          <w:rFonts w:cs="B Mitra"/>
          <w:sz w:val="24"/>
          <w:szCs w:val="28"/>
          <w:lang w:bidi="fa-IR"/>
        </w:rPr>
      </w:pPr>
      <w:r>
        <w:rPr>
          <w:rFonts w:cs="B Lotus"/>
          <w:noProof/>
          <w:sz w:val="28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54895DDA" wp14:editId="34E24DF6">
            <wp:simplePos x="0" y="0"/>
            <wp:positionH relativeFrom="column">
              <wp:posOffset>1445895</wp:posOffset>
            </wp:positionH>
            <wp:positionV relativeFrom="paragraph">
              <wp:posOffset>25400</wp:posOffset>
            </wp:positionV>
            <wp:extent cx="3666051" cy="342900"/>
            <wp:effectExtent l="0" t="0" r="0" b="0"/>
            <wp:wrapNone/>
            <wp:docPr id="2" name="Picture 2" descr="Untitled -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-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5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750" w:rsidRPr="00151ADB" w:rsidSect="00523750">
      <w:footerReference w:type="default" r:id="rId10"/>
      <w:pgSz w:w="12240" w:h="15840" w:code="1"/>
      <w:pgMar w:top="864" w:right="1008" w:bottom="720" w:left="1008" w:header="720" w:footer="720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A846" w14:textId="77777777" w:rsidR="006C450A" w:rsidRDefault="006C450A" w:rsidP="00514B35">
      <w:pPr>
        <w:spacing w:after="0" w:line="240" w:lineRule="auto"/>
      </w:pPr>
      <w:r>
        <w:separator/>
      </w:r>
    </w:p>
  </w:endnote>
  <w:endnote w:type="continuationSeparator" w:id="0">
    <w:p w14:paraId="5A3C7E28" w14:textId="77777777" w:rsidR="006C450A" w:rsidRDefault="006C450A" w:rsidP="0051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ahs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88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74ACD" w14:textId="77777777" w:rsidR="00523750" w:rsidRDefault="005237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4D55E5" w14:textId="77777777" w:rsidR="008A6C08" w:rsidRDefault="008A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E1D0" w14:textId="77777777" w:rsidR="006C450A" w:rsidRDefault="006C450A" w:rsidP="00514B35">
      <w:pPr>
        <w:spacing w:after="0" w:line="240" w:lineRule="auto"/>
      </w:pPr>
      <w:r>
        <w:separator/>
      </w:r>
    </w:p>
  </w:footnote>
  <w:footnote w:type="continuationSeparator" w:id="0">
    <w:p w14:paraId="4ED8A877" w14:textId="77777777" w:rsidR="006C450A" w:rsidRDefault="006C450A" w:rsidP="0051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0EA"/>
    <w:multiLevelType w:val="hybridMultilevel"/>
    <w:tmpl w:val="081C962A"/>
    <w:lvl w:ilvl="0" w:tplc="76F4F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32"/>
    <w:multiLevelType w:val="hybridMultilevel"/>
    <w:tmpl w:val="150A6AC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1330ADD"/>
    <w:multiLevelType w:val="hybridMultilevel"/>
    <w:tmpl w:val="CFA44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678F2"/>
    <w:multiLevelType w:val="hybridMultilevel"/>
    <w:tmpl w:val="48600F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D19C1"/>
    <w:multiLevelType w:val="hybridMultilevel"/>
    <w:tmpl w:val="7BB44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86479"/>
    <w:multiLevelType w:val="hybridMultilevel"/>
    <w:tmpl w:val="84BC9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4B81"/>
    <w:multiLevelType w:val="hybridMultilevel"/>
    <w:tmpl w:val="5EA0A360"/>
    <w:lvl w:ilvl="0" w:tplc="0874CDFE">
      <w:start w:val="1"/>
      <w:numFmt w:val="decimal"/>
      <w:lvlText w:val="%1."/>
      <w:lvlJc w:val="left"/>
      <w:pPr>
        <w:ind w:left="360" w:hanging="360"/>
      </w:pPr>
      <w:rPr>
        <w:rFonts w:cs="B Mitr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90081"/>
    <w:multiLevelType w:val="hybridMultilevel"/>
    <w:tmpl w:val="26FAD13E"/>
    <w:lvl w:ilvl="0" w:tplc="D794D4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1640F03"/>
    <w:multiLevelType w:val="hybridMultilevel"/>
    <w:tmpl w:val="00AC150A"/>
    <w:lvl w:ilvl="0" w:tplc="C2585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C2132"/>
    <w:multiLevelType w:val="hybridMultilevel"/>
    <w:tmpl w:val="432C7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63FB3"/>
    <w:multiLevelType w:val="hybridMultilevel"/>
    <w:tmpl w:val="99DCFB60"/>
    <w:lvl w:ilvl="0" w:tplc="37F4D420">
      <w:start w:val="1"/>
      <w:numFmt w:val="decimal"/>
      <w:lvlText w:val="%1."/>
      <w:lvlJc w:val="left"/>
      <w:pPr>
        <w:ind w:left="360" w:hanging="360"/>
      </w:pPr>
      <w:rPr>
        <w:rFonts w:cs="B Mitr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C4741"/>
    <w:multiLevelType w:val="hybridMultilevel"/>
    <w:tmpl w:val="90CA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B41C7"/>
    <w:multiLevelType w:val="hybridMultilevel"/>
    <w:tmpl w:val="5748F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0128E"/>
    <w:multiLevelType w:val="hybridMultilevel"/>
    <w:tmpl w:val="F49803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D5FBF"/>
    <w:multiLevelType w:val="hybridMultilevel"/>
    <w:tmpl w:val="BD668174"/>
    <w:lvl w:ilvl="0" w:tplc="F8EAE40A">
      <w:numFmt w:val="bullet"/>
      <w:lvlText w:val="-"/>
      <w:lvlJc w:val="left"/>
      <w:pPr>
        <w:ind w:left="37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" w15:restartNumberingAfterBreak="0">
    <w:nsid w:val="58AF702B"/>
    <w:multiLevelType w:val="hybridMultilevel"/>
    <w:tmpl w:val="912A6FB0"/>
    <w:lvl w:ilvl="0" w:tplc="F8EAE40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67AC"/>
    <w:multiLevelType w:val="hybridMultilevel"/>
    <w:tmpl w:val="0B68D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0B4BB6"/>
    <w:multiLevelType w:val="hybridMultilevel"/>
    <w:tmpl w:val="978C5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FE2D52"/>
    <w:multiLevelType w:val="hybridMultilevel"/>
    <w:tmpl w:val="B3741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277"/>
    <w:multiLevelType w:val="hybridMultilevel"/>
    <w:tmpl w:val="BA4A48F6"/>
    <w:lvl w:ilvl="0" w:tplc="95A6774A">
      <w:start w:val="1"/>
      <w:numFmt w:val="decimal"/>
      <w:lvlText w:val="%1."/>
      <w:lvlJc w:val="left"/>
      <w:pPr>
        <w:ind w:left="360" w:hanging="360"/>
      </w:pPr>
      <w:rPr>
        <w:rFonts w:cs="B Mitra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21EFF"/>
    <w:multiLevelType w:val="hybridMultilevel"/>
    <w:tmpl w:val="836AFE6C"/>
    <w:lvl w:ilvl="0" w:tplc="0DE2E49C">
      <w:start w:val="1"/>
      <w:numFmt w:val="decimal"/>
      <w:lvlText w:val="%1.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64E4"/>
    <w:multiLevelType w:val="hybridMultilevel"/>
    <w:tmpl w:val="7DC208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03694C"/>
    <w:multiLevelType w:val="hybridMultilevel"/>
    <w:tmpl w:val="B4A6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8"/>
  </w:num>
  <w:num w:numId="5">
    <w:abstractNumId w:val="7"/>
  </w:num>
  <w:num w:numId="6">
    <w:abstractNumId w:val="18"/>
  </w:num>
  <w:num w:numId="7">
    <w:abstractNumId w:val="14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10"/>
  </w:num>
  <w:num w:numId="16">
    <w:abstractNumId w:val="4"/>
  </w:num>
  <w:num w:numId="17">
    <w:abstractNumId w:val="21"/>
  </w:num>
  <w:num w:numId="18">
    <w:abstractNumId w:val="13"/>
  </w:num>
  <w:num w:numId="19">
    <w:abstractNumId w:val="5"/>
  </w:num>
  <w:num w:numId="20">
    <w:abstractNumId w:val="22"/>
  </w:num>
  <w:num w:numId="21">
    <w:abstractNumId w:val="1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5B"/>
    <w:rsid w:val="000108F4"/>
    <w:rsid w:val="00027885"/>
    <w:rsid w:val="00031CBD"/>
    <w:rsid w:val="00033495"/>
    <w:rsid w:val="00033625"/>
    <w:rsid w:val="00054986"/>
    <w:rsid w:val="00067624"/>
    <w:rsid w:val="0007152A"/>
    <w:rsid w:val="00077ED5"/>
    <w:rsid w:val="00085D7D"/>
    <w:rsid w:val="0008776F"/>
    <w:rsid w:val="000932C2"/>
    <w:rsid w:val="00097AE9"/>
    <w:rsid w:val="000A6B58"/>
    <w:rsid w:val="000A78ED"/>
    <w:rsid w:val="000B19C9"/>
    <w:rsid w:val="000C10C8"/>
    <w:rsid w:val="000C3EBF"/>
    <w:rsid w:val="000C521E"/>
    <w:rsid w:val="000D4D9B"/>
    <w:rsid w:val="00102174"/>
    <w:rsid w:val="00104CFA"/>
    <w:rsid w:val="00105C0D"/>
    <w:rsid w:val="001112BB"/>
    <w:rsid w:val="00116FDC"/>
    <w:rsid w:val="001440F4"/>
    <w:rsid w:val="00147C12"/>
    <w:rsid w:val="00151ADB"/>
    <w:rsid w:val="00153D61"/>
    <w:rsid w:val="00165DA1"/>
    <w:rsid w:val="00172793"/>
    <w:rsid w:val="00174AB1"/>
    <w:rsid w:val="00180E54"/>
    <w:rsid w:val="00186339"/>
    <w:rsid w:val="00192B47"/>
    <w:rsid w:val="00194C70"/>
    <w:rsid w:val="001A25E0"/>
    <w:rsid w:val="001A5862"/>
    <w:rsid w:val="001B67A0"/>
    <w:rsid w:val="001D7D4F"/>
    <w:rsid w:val="001E0DB1"/>
    <w:rsid w:val="001E6F03"/>
    <w:rsid w:val="001F3A43"/>
    <w:rsid w:val="001F532A"/>
    <w:rsid w:val="001F58B6"/>
    <w:rsid w:val="001F6B85"/>
    <w:rsid w:val="001F7A8C"/>
    <w:rsid w:val="002045D8"/>
    <w:rsid w:val="00211C18"/>
    <w:rsid w:val="00216DBA"/>
    <w:rsid w:val="002170A9"/>
    <w:rsid w:val="002209A6"/>
    <w:rsid w:val="002266C3"/>
    <w:rsid w:val="00232927"/>
    <w:rsid w:val="002341E7"/>
    <w:rsid w:val="002370A3"/>
    <w:rsid w:val="00237367"/>
    <w:rsid w:val="00241741"/>
    <w:rsid w:val="0025165C"/>
    <w:rsid w:val="00264EB7"/>
    <w:rsid w:val="00280333"/>
    <w:rsid w:val="0028201B"/>
    <w:rsid w:val="00292372"/>
    <w:rsid w:val="002931E0"/>
    <w:rsid w:val="002B5CC7"/>
    <w:rsid w:val="002C2E5A"/>
    <w:rsid w:val="002D093F"/>
    <w:rsid w:val="002D200B"/>
    <w:rsid w:val="002E4913"/>
    <w:rsid w:val="002F0197"/>
    <w:rsid w:val="002F0BDA"/>
    <w:rsid w:val="002F2856"/>
    <w:rsid w:val="002F4D73"/>
    <w:rsid w:val="003043FC"/>
    <w:rsid w:val="003062FF"/>
    <w:rsid w:val="00307D33"/>
    <w:rsid w:val="00315669"/>
    <w:rsid w:val="00323D21"/>
    <w:rsid w:val="0034674F"/>
    <w:rsid w:val="003575D3"/>
    <w:rsid w:val="00372F90"/>
    <w:rsid w:val="003755D3"/>
    <w:rsid w:val="00377092"/>
    <w:rsid w:val="003832B0"/>
    <w:rsid w:val="00385BE0"/>
    <w:rsid w:val="00397391"/>
    <w:rsid w:val="003A6C83"/>
    <w:rsid w:val="003A7647"/>
    <w:rsid w:val="003C4C15"/>
    <w:rsid w:val="003C7784"/>
    <w:rsid w:val="003D5608"/>
    <w:rsid w:val="003D651C"/>
    <w:rsid w:val="003E2399"/>
    <w:rsid w:val="003F500B"/>
    <w:rsid w:val="00402C35"/>
    <w:rsid w:val="00412A09"/>
    <w:rsid w:val="00414552"/>
    <w:rsid w:val="004160D3"/>
    <w:rsid w:val="004179C8"/>
    <w:rsid w:val="0043504E"/>
    <w:rsid w:val="00446DD5"/>
    <w:rsid w:val="00447DA1"/>
    <w:rsid w:val="00453460"/>
    <w:rsid w:val="00453471"/>
    <w:rsid w:val="004851CB"/>
    <w:rsid w:val="00486D97"/>
    <w:rsid w:val="00487E31"/>
    <w:rsid w:val="00493D95"/>
    <w:rsid w:val="00495905"/>
    <w:rsid w:val="004A4AA9"/>
    <w:rsid w:val="004B3F33"/>
    <w:rsid w:val="004B5EC6"/>
    <w:rsid w:val="004C322E"/>
    <w:rsid w:val="004C5777"/>
    <w:rsid w:val="004D46F9"/>
    <w:rsid w:val="004D5F56"/>
    <w:rsid w:val="004D706C"/>
    <w:rsid w:val="004E4A47"/>
    <w:rsid w:val="004F6BE3"/>
    <w:rsid w:val="00504205"/>
    <w:rsid w:val="00513228"/>
    <w:rsid w:val="00514B35"/>
    <w:rsid w:val="00523750"/>
    <w:rsid w:val="005244FF"/>
    <w:rsid w:val="00532D91"/>
    <w:rsid w:val="00540B15"/>
    <w:rsid w:val="005443AC"/>
    <w:rsid w:val="00547946"/>
    <w:rsid w:val="005548AC"/>
    <w:rsid w:val="00554EF0"/>
    <w:rsid w:val="005669A9"/>
    <w:rsid w:val="005703BC"/>
    <w:rsid w:val="00576728"/>
    <w:rsid w:val="005778C6"/>
    <w:rsid w:val="00583DE5"/>
    <w:rsid w:val="005840F3"/>
    <w:rsid w:val="005906C7"/>
    <w:rsid w:val="005B471A"/>
    <w:rsid w:val="005B68C2"/>
    <w:rsid w:val="005D0E01"/>
    <w:rsid w:val="005E52E1"/>
    <w:rsid w:val="005E6A7C"/>
    <w:rsid w:val="005E78D2"/>
    <w:rsid w:val="005F57F3"/>
    <w:rsid w:val="006067EE"/>
    <w:rsid w:val="00620DF0"/>
    <w:rsid w:val="00647D3A"/>
    <w:rsid w:val="0066462E"/>
    <w:rsid w:val="00671532"/>
    <w:rsid w:val="00685BB8"/>
    <w:rsid w:val="00691EDE"/>
    <w:rsid w:val="00694403"/>
    <w:rsid w:val="006A0437"/>
    <w:rsid w:val="006B1E23"/>
    <w:rsid w:val="006B2CC0"/>
    <w:rsid w:val="006C430B"/>
    <w:rsid w:val="006C450A"/>
    <w:rsid w:val="006D3179"/>
    <w:rsid w:val="006D7E0D"/>
    <w:rsid w:val="006E26DB"/>
    <w:rsid w:val="006F1769"/>
    <w:rsid w:val="006F1CAB"/>
    <w:rsid w:val="006F70B8"/>
    <w:rsid w:val="007010C6"/>
    <w:rsid w:val="00703762"/>
    <w:rsid w:val="00703A37"/>
    <w:rsid w:val="00705B08"/>
    <w:rsid w:val="007073C7"/>
    <w:rsid w:val="007113BB"/>
    <w:rsid w:val="007116EE"/>
    <w:rsid w:val="00716729"/>
    <w:rsid w:val="00727712"/>
    <w:rsid w:val="007368C8"/>
    <w:rsid w:val="00740276"/>
    <w:rsid w:val="00745A18"/>
    <w:rsid w:val="00747BCA"/>
    <w:rsid w:val="00772362"/>
    <w:rsid w:val="00773484"/>
    <w:rsid w:val="00780A49"/>
    <w:rsid w:val="00784016"/>
    <w:rsid w:val="00786652"/>
    <w:rsid w:val="00787CCD"/>
    <w:rsid w:val="007949B6"/>
    <w:rsid w:val="007974FD"/>
    <w:rsid w:val="007B0321"/>
    <w:rsid w:val="007B79C6"/>
    <w:rsid w:val="007C335B"/>
    <w:rsid w:val="007F1439"/>
    <w:rsid w:val="007F213D"/>
    <w:rsid w:val="007F3437"/>
    <w:rsid w:val="00801E7E"/>
    <w:rsid w:val="0080433A"/>
    <w:rsid w:val="00805862"/>
    <w:rsid w:val="00810E9D"/>
    <w:rsid w:val="008112D8"/>
    <w:rsid w:val="00814E3F"/>
    <w:rsid w:val="0081590E"/>
    <w:rsid w:val="00820B5F"/>
    <w:rsid w:val="008216CA"/>
    <w:rsid w:val="0083637C"/>
    <w:rsid w:val="008406E5"/>
    <w:rsid w:val="00851594"/>
    <w:rsid w:val="0086076A"/>
    <w:rsid w:val="008609EC"/>
    <w:rsid w:val="008623BA"/>
    <w:rsid w:val="00862899"/>
    <w:rsid w:val="00877379"/>
    <w:rsid w:val="00883E05"/>
    <w:rsid w:val="00892257"/>
    <w:rsid w:val="008941BE"/>
    <w:rsid w:val="00894CF3"/>
    <w:rsid w:val="008A6C08"/>
    <w:rsid w:val="008B279F"/>
    <w:rsid w:val="008B5285"/>
    <w:rsid w:val="008B689F"/>
    <w:rsid w:val="008B71C8"/>
    <w:rsid w:val="008C6DBF"/>
    <w:rsid w:val="008D6FA9"/>
    <w:rsid w:val="008E6EBD"/>
    <w:rsid w:val="008E75D0"/>
    <w:rsid w:val="008F31E0"/>
    <w:rsid w:val="009011EE"/>
    <w:rsid w:val="00906348"/>
    <w:rsid w:val="0091085C"/>
    <w:rsid w:val="00914C14"/>
    <w:rsid w:val="00917A38"/>
    <w:rsid w:val="0092364A"/>
    <w:rsid w:val="00933E8A"/>
    <w:rsid w:val="0093437C"/>
    <w:rsid w:val="00935950"/>
    <w:rsid w:val="00941627"/>
    <w:rsid w:val="0094525B"/>
    <w:rsid w:val="00962233"/>
    <w:rsid w:val="009710FB"/>
    <w:rsid w:val="00973E36"/>
    <w:rsid w:val="009752DB"/>
    <w:rsid w:val="00975830"/>
    <w:rsid w:val="00981564"/>
    <w:rsid w:val="00992EAE"/>
    <w:rsid w:val="009C3FCD"/>
    <w:rsid w:val="009D7773"/>
    <w:rsid w:val="009E1FF8"/>
    <w:rsid w:val="009F1ED2"/>
    <w:rsid w:val="009F270D"/>
    <w:rsid w:val="00A0641F"/>
    <w:rsid w:val="00A1060E"/>
    <w:rsid w:val="00A136EF"/>
    <w:rsid w:val="00A137DF"/>
    <w:rsid w:val="00A21F05"/>
    <w:rsid w:val="00A32161"/>
    <w:rsid w:val="00A40578"/>
    <w:rsid w:val="00A469F7"/>
    <w:rsid w:val="00A5098D"/>
    <w:rsid w:val="00A51133"/>
    <w:rsid w:val="00A52B4C"/>
    <w:rsid w:val="00A536E2"/>
    <w:rsid w:val="00A53E38"/>
    <w:rsid w:val="00A57BA6"/>
    <w:rsid w:val="00A7089B"/>
    <w:rsid w:val="00A82385"/>
    <w:rsid w:val="00AA31CD"/>
    <w:rsid w:val="00AB0007"/>
    <w:rsid w:val="00AC3E8C"/>
    <w:rsid w:val="00AD13CF"/>
    <w:rsid w:val="00AD504C"/>
    <w:rsid w:val="00AE364E"/>
    <w:rsid w:val="00AF3EE3"/>
    <w:rsid w:val="00AF5044"/>
    <w:rsid w:val="00B00730"/>
    <w:rsid w:val="00B03450"/>
    <w:rsid w:val="00B05CA0"/>
    <w:rsid w:val="00B06EEC"/>
    <w:rsid w:val="00B21AAE"/>
    <w:rsid w:val="00B27E49"/>
    <w:rsid w:val="00B340DD"/>
    <w:rsid w:val="00B41F7A"/>
    <w:rsid w:val="00B432DC"/>
    <w:rsid w:val="00B56F96"/>
    <w:rsid w:val="00B7142E"/>
    <w:rsid w:val="00B80F19"/>
    <w:rsid w:val="00B84B17"/>
    <w:rsid w:val="00BC5FAE"/>
    <w:rsid w:val="00BE0CA0"/>
    <w:rsid w:val="00BE0DD2"/>
    <w:rsid w:val="00BE3D94"/>
    <w:rsid w:val="00BE49CA"/>
    <w:rsid w:val="00BE7BF4"/>
    <w:rsid w:val="00BF00E6"/>
    <w:rsid w:val="00BF2CC4"/>
    <w:rsid w:val="00BF3DA9"/>
    <w:rsid w:val="00C23163"/>
    <w:rsid w:val="00C253E3"/>
    <w:rsid w:val="00C25A13"/>
    <w:rsid w:val="00C25D0B"/>
    <w:rsid w:val="00C32FBC"/>
    <w:rsid w:val="00C35954"/>
    <w:rsid w:val="00C5653F"/>
    <w:rsid w:val="00C66C85"/>
    <w:rsid w:val="00C817FF"/>
    <w:rsid w:val="00C91D0F"/>
    <w:rsid w:val="00C942E9"/>
    <w:rsid w:val="00C97B83"/>
    <w:rsid w:val="00CA14A4"/>
    <w:rsid w:val="00CA67CE"/>
    <w:rsid w:val="00CB0A09"/>
    <w:rsid w:val="00CB0BB4"/>
    <w:rsid w:val="00CB6150"/>
    <w:rsid w:val="00CC15BE"/>
    <w:rsid w:val="00CC16E6"/>
    <w:rsid w:val="00CC7D61"/>
    <w:rsid w:val="00CD627B"/>
    <w:rsid w:val="00CE3B8D"/>
    <w:rsid w:val="00CE63A5"/>
    <w:rsid w:val="00CF266A"/>
    <w:rsid w:val="00D05792"/>
    <w:rsid w:val="00D1397A"/>
    <w:rsid w:val="00D237AB"/>
    <w:rsid w:val="00D31F39"/>
    <w:rsid w:val="00D321AB"/>
    <w:rsid w:val="00D51B22"/>
    <w:rsid w:val="00D62C25"/>
    <w:rsid w:val="00D665A7"/>
    <w:rsid w:val="00D6780F"/>
    <w:rsid w:val="00D67ED2"/>
    <w:rsid w:val="00D73132"/>
    <w:rsid w:val="00D74470"/>
    <w:rsid w:val="00D945FA"/>
    <w:rsid w:val="00D949FE"/>
    <w:rsid w:val="00D970DC"/>
    <w:rsid w:val="00DB6845"/>
    <w:rsid w:val="00DC2483"/>
    <w:rsid w:val="00DC4122"/>
    <w:rsid w:val="00DD02B7"/>
    <w:rsid w:val="00DD1BB7"/>
    <w:rsid w:val="00DD4F9D"/>
    <w:rsid w:val="00DE13B3"/>
    <w:rsid w:val="00DE7D15"/>
    <w:rsid w:val="00DF37EB"/>
    <w:rsid w:val="00E00460"/>
    <w:rsid w:val="00E0051D"/>
    <w:rsid w:val="00E06166"/>
    <w:rsid w:val="00E11289"/>
    <w:rsid w:val="00E172B1"/>
    <w:rsid w:val="00E17406"/>
    <w:rsid w:val="00E22CDA"/>
    <w:rsid w:val="00E3082E"/>
    <w:rsid w:val="00E52C85"/>
    <w:rsid w:val="00E543B4"/>
    <w:rsid w:val="00E70528"/>
    <w:rsid w:val="00E8702E"/>
    <w:rsid w:val="00E92D13"/>
    <w:rsid w:val="00E96771"/>
    <w:rsid w:val="00EB234C"/>
    <w:rsid w:val="00EB6241"/>
    <w:rsid w:val="00EB7AB0"/>
    <w:rsid w:val="00EC1681"/>
    <w:rsid w:val="00EC23CA"/>
    <w:rsid w:val="00EC4AE0"/>
    <w:rsid w:val="00ED7BCF"/>
    <w:rsid w:val="00EE257D"/>
    <w:rsid w:val="00EE2EA2"/>
    <w:rsid w:val="00EE43EF"/>
    <w:rsid w:val="00EE59DC"/>
    <w:rsid w:val="00EE69D6"/>
    <w:rsid w:val="00EF0E25"/>
    <w:rsid w:val="00EF275F"/>
    <w:rsid w:val="00F02630"/>
    <w:rsid w:val="00F37478"/>
    <w:rsid w:val="00F410F6"/>
    <w:rsid w:val="00F52C8A"/>
    <w:rsid w:val="00F619D0"/>
    <w:rsid w:val="00F63A86"/>
    <w:rsid w:val="00F7329C"/>
    <w:rsid w:val="00F97407"/>
    <w:rsid w:val="00FA2B6B"/>
    <w:rsid w:val="00FC7181"/>
    <w:rsid w:val="00FC772F"/>
    <w:rsid w:val="00FD06B9"/>
    <w:rsid w:val="00FF2273"/>
    <w:rsid w:val="00FF2C87"/>
    <w:rsid w:val="00FF3C7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2063"/>
  <w15:docId w15:val="{B770ADED-E55B-4A55-9677-566B55C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E6"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16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16E6"/>
  </w:style>
  <w:style w:type="paragraph" w:styleId="ListParagraph">
    <w:name w:val="List Paragraph"/>
    <w:basedOn w:val="Normal"/>
    <w:uiPriority w:val="34"/>
    <w:qFormat/>
    <w:rsid w:val="00CC16E6"/>
    <w:pPr>
      <w:spacing w:line="240" w:lineRule="auto"/>
      <w:ind w:left="720" w:hanging="288"/>
      <w:contextualSpacing/>
    </w:pPr>
    <w:rPr>
      <w:color w:val="17365D" w:themeColor="text2" w:themeShade="BF"/>
    </w:rPr>
  </w:style>
  <w:style w:type="paragraph" w:styleId="Header">
    <w:name w:val="header"/>
    <w:basedOn w:val="Normal"/>
    <w:link w:val="HeaderChar"/>
    <w:uiPriority w:val="99"/>
    <w:unhideWhenUsed/>
    <w:rsid w:val="00CC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E6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CC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E6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69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8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8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8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78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8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80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97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362A-0BB1-45FF-AB7C-84C1E37C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مليحه راستگو</cp:lastModifiedBy>
  <cp:revision>3</cp:revision>
  <cp:lastPrinted>2023-10-17T04:22:00Z</cp:lastPrinted>
  <dcterms:created xsi:type="dcterms:W3CDTF">2023-12-09T09:49:00Z</dcterms:created>
  <dcterms:modified xsi:type="dcterms:W3CDTF">2023-12-09T09:49:00Z</dcterms:modified>
</cp:coreProperties>
</file>